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DBAD" w14:textId="0430F9BE" w:rsidR="005C049B" w:rsidRDefault="005C049B" w:rsidP="007C1757">
      <w:pPr>
        <w:jc w:val="center"/>
        <w:rPr>
          <w:rFonts w:ascii="HGS創英角ｺﾞｼｯｸUB" w:eastAsia="HGS創英角ｺﾞｼｯｸUB" w:hAnsi="HGS創英角ｺﾞｼｯｸUB"/>
          <w:sz w:val="32"/>
          <w:szCs w:val="36"/>
        </w:rPr>
      </w:pPr>
      <w:r>
        <w:rPr>
          <w:rFonts w:ascii="HGS創英角ｺﾞｼｯｸUB" w:eastAsia="HGS創英角ｺﾞｼｯｸUB" w:hAnsi="HGS創英角ｺﾞｼｯｸUB" w:hint="eastAsia"/>
          <w:sz w:val="32"/>
          <w:szCs w:val="36"/>
        </w:rPr>
        <w:t>令和５年度　商工会等職員募集</w:t>
      </w:r>
      <w:r w:rsidR="007C1757">
        <w:rPr>
          <w:rFonts w:ascii="HGS創英角ｺﾞｼｯｸUB" w:eastAsia="HGS創英角ｺﾞｼｯｸUB" w:hAnsi="HGS創英角ｺﾞｼｯｸUB" w:hint="eastAsia"/>
          <w:sz w:val="32"/>
          <w:szCs w:val="36"/>
        </w:rPr>
        <w:t>【</w:t>
      </w:r>
      <w:r w:rsidR="005E6F6A">
        <w:rPr>
          <w:rFonts w:ascii="HGS創英角ｺﾞｼｯｸUB" w:eastAsia="HGS創英角ｺﾞｼｯｸUB" w:hAnsi="HGS創英角ｺﾞｼｯｸUB" w:hint="eastAsia"/>
          <w:sz w:val="32"/>
          <w:szCs w:val="36"/>
        </w:rPr>
        <w:t>キャリア</w:t>
      </w:r>
      <w:r w:rsidR="007C1757">
        <w:rPr>
          <w:rFonts w:ascii="HGS創英角ｺﾞｼｯｸUB" w:eastAsia="HGS創英角ｺﾞｼｯｸUB" w:hAnsi="HGS創英角ｺﾞｼｯｸUB" w:hint="eastAsia"/>
          <w:sz w:val="32"/>
          <w:szCs w:val="36"/>
        </w:rPr>
        <w:t>採用</w:t>
      </w:r>
      <w:r w:rsidR="004B49A6">
        <w:rPr>
          <w:rFonts w:ascii="HGS創英角ｺﾞｼｯｸUB" w:eastAsia="HGS創英角ｺﾞｼｯｸUB" w:hAnsi="HGS創英角ｺﾞｼｯｸUB" w:hint="eastAsia"/>
          <w:sz w:val="32"/>
          <w:szCs w:val="36"/>
        </w:rPr>
        <w:t>試験</w:t>
      </w:r>
      <w:r w:rsidR="007C1757">
        <w:rPr>
          <w:rFonts w:ascii="HGS創英角ｺﾞｼｯｸUB" w:eastAsia="HGS創英角ｺﾞｼｯｸUB" w:hAnsi="HGS創英角ｺﾞｼｯｸUB" w:hint="eastAsia"/>
          <w:sz w:val="32"/>
          <w:szCs w:val="36"/>
        </w:rPr>
        <w:t>】</w:t>
      </w:r>
      <w:r>
        <w:rPr>
          <w:rFonts w:ascii="HGS創英角ｺﾞｼｯｸUB" w:eastAsia="HGS創英角ｺﾞｼｯｸUB" w:hAnsi="HGS創英角ｺﾞｼｯｸUB" w:hint="eastAsia"/>
          <w:sz w:val="32"/>
          <w:szCs w:val="36"/>
        </w:rPr>
        <w:t>のお知らせ</w:t>
      </w:r>
    </w:p>
    <w:p w14:paraId="44255147" w14:textId="66ABF9EA" w:rsidR="002E6080" w:rsidRPr="005C049B" w:rsidRDefault="002E6080">
      <w:pPr>
        <w:rPr>
          <w:rFonts w:ascii="ＭＳ 明朝" w:eastAsia="ＭＳ 明朝" w:hAnsi="ＭＳ 明朝"/>
        </w:rPr>
      </w:pPr>
    </w:p>
    <w:p w14:paraId="0C210746" w14:textId="3F2C8491" w:rsidR="0036562C" w:rsidRDefault="0036562C" w:rsidP="00554332">
      <w:pPr>
        <w:rPr>
          <w:rFonts w:ascii="ＭＳ 明朝" w:eastAsia="ＭＳ 明朝" w:hAnsi="ＭＳ 明朝"/>
          <w:sz w:val="22"/>
        </w:rPr>
      </w:pPr>
      <w:r w:rsidRPr="00BC41B4">
        <w:rPr>
          <w:rFonts w:ascii="ＭＳ 明朝" w:eastAsia="ＭＳ 明朝" w:hAnsi="ＭＳ 明朝" w:hint="eastAsia"/>
          <w:sz w:val="22"/>
        </w:rPr>
        <w:t xml:space="preserve">　</w:t>
      </w:r>
      <w:r w:rsidR="00FD46D9">
        <w:rPr>
          <w:rFonts w:ascii="ＭＳ 明朝" w:eastAsia="ＭＳ 明朝" w:hAnsi="ＭＳ 明朝" w:hint="eastAsia"/>
          <w:sz w:val="22"/>
        </w:rPr>
        <w:t>中小・小規模事業者の維持発展や地域活性化</w:t>
      </w:r>
      <w:r w:rsidR="00FA4EBC">
        <w:rPr>
          <w:rFonts w:ascii="ＭＳ 明朝" w:eastAsia="ＭＳ 明朝" w:hAnsi="ＭＳ 明朝" w:hint="eastAsia"/>
          <w:sz w:val="22"/>
        </w:rPr>
        <w:t>への</w:t>
      </w:r>
      <w:r w:rsidR="00FD46D9">
        <w:rPr>
          <w:rFonts w:ascii="ＭＳ 明朝" w:eastAsia="ＭＳ 明朝" w:hAnsi="ＭＳ 明朝" w:hint="eastAsia"/>
          <w:sz w:val="22"/>
        </w:rPr>
        <w:t>貢献を使命</w:t>
      </w:r>
      <w:r w:rsidR="00554332">
        <w:rPr>
          <w:rFonts w:ascii="ＭＳ 明朝" w:eastAsia="ＭＳ 明朝" w:hAnsi="ＭＳ 明朝" w:hint="eastAsia"/>
          <w:sz w:val="22"/>
        </w:rPr>
        <w:t>に</w:t>
      </w:r>
      <w:r w:rsidR="00FD46D9">
        <w:rPr>
          <w:rFonts w:ascii="ＭＳ 明朝" w:eastAsia="ＭＳ 明朝" w:hAnsi="ＭＳ 明朝" w:hint="eastAsia"/>
          <w:sz w:val="22"/>
        </w:rPr>
        <w:t>活動</w:t>
      </w:r>
      <w:r w:rsidR="00554332">
        <w:rPr>
          <w:rFonts w:ascii="ＭＳ 明朝" w:eastAsia="ＭＳ 明朝" w:hAnsi="ＭＳ 明朝" w:hint="eastAsia"/>
          <w:sz w:val="22"/>
        </w:rPr>
        <w:t>している</w:t>
      </w:r>
      <w:r w:rsidR="00FD46D9">
        <w:rPr>
          <w:rFonts w:ascii="ＭＳ 明朝" w:eastAsia="ＭＳ 明朝" w:hAnsi="ＭＳ 明朝" w:hint="eastAsia"/>
          <w:sz w:val="22"/>
        </w:rPr>
        <w:t>商工会では、</w:t>
      </w:r>
      <w:r w:rsidR="00DC0F18">
        <w:rPr>
          <w:rFonts w:ascii="ＭＳ 明朝" w:eastAsia="ＭＳ 明朝" w:hAnsi="ＭＳ 明朝" w:hint="eastAsia"/>
          <w:sz w:val="22"/>
        </w:rPr>
        <w:t>事業者の役に立ちたいという情熱をもち</w:t>
      </w:r>
      <w:r w:rsidR="00FA4EBC">
        <w:rPr>
          <w:rFonts w:ascii="ＭＳ 明朝" w:eastAsia="ＭＳ 明朝" w:hAnsi="ＭＳ 明朝" w:hint="eastAsia"/>
          <w:sz w:val="22"/>
        </w:rPr>
        <w:t>、多様化・高度化する課題にも果敢に挑戦する人材を</w:t>
      </w:r>
      <w:r w:rsidR="00EA1BA0">
        <w:rPr>
          <w:rFonts w:ascii="ＭＳ 明朝" w:eastAsia="ＭＳ 明朝" w:hAnsi="ＭＳ 明朝" w:hint="eastAsia"/>
          <w:sz w:val="22"/>
        </w:rPr>
        <w:t>募集します。</w:t>
      </w:r>
    </w:p>
    <w:p w14:paraId="385FDC18" w14:textId="3C6FE37F" w:rsidR="00C34B66" w:rsidRPr="0036562C" w:rsidRDefault="00C34B66">
      <w:pPr>
        <w:rPr>
          <w:rFonts w:ascii="ＭＳ 明朝" w:eastAsia="ＭＳ 明朝" w:hAnsi="ＭＳ 明朝"/>
        </w:rPr>
      </w:pPr>
    </w:p>
    <w:p w14:paraId="7B9457EE" w14:textId="7DA8FC3A" w:rsidR="00F519F1" w:rsidRPr="00A108F0" w:rsidRDefault="00F519F1" w:rsidP="00F519F1">
      <w:pPr>
        <w:rPr>
          <w:rFonts w:ascii="HGS創英角ｺﾞｼｯｸUB" w:eastAsia="HGS創英角ｺﾞｼｯｸUB" w:hAnsi="HGS創英角ｺﾞｼｯｸUB"/>
          <w:color w:val="000000" w:themeColor="text1"/>
          <w:sz w:val="22"/>
          <w:szCs w:val="24"/>
        </w:rPr>
      </w:pPr>
      <w:r w:rsidRPr="00A108F0">
        <w:rPr>
          <w:rFonts w:ascii="HGS創英角ｺﾞｼｯｸUB" w:eastAsia="HGS創英角ｺﾞｼｯｸUB" w:hAnsi="HGS創英角ｺﾞｼｯｸUB" w:hint="eastAsia"/>
          <w:color w:val="000000" w:themeColor="text1"/>
          <w:sz w:val="24"/>
          <w:szCs w:val="28"/>
        </w:rPr>
        <w:t xml:space="preserve">１　</w:t>
      </w:r>
      <w:r w:rsidR="001C62B8" w:rsidRPr="00A108F0">
        <w:rPr>
          <w:rFonts w:ascii="HGS創英角ｺﾞｼｯｸUB" w:eastAsia="HGS創英角ｺﾞｼｯｸUB" w:hAnsi="HGS創英角ｺﾞｼｯｸUB" w:hint="eastAsia"/>
          <w:color w:val="000000" w:themeColor="text1"/>
          <w:sz w:val="24"/>
          <w:szCs w:val="28"/>
        </w:rPr>
        <w:t>採用時期及び</w:t>
      </w:r>
      <w:r w:rsidR="009D3FE9" w:rsidRPr="00A108F0">
        <w:rPr>
          <w:rFonts w:ascii="HGS創英角ｺﾞｼｯｸUB" w:eastAsia="HGS創英角ｺﾞｼｯｸUB" w:hAnsi="HGS創英角ｺﾞｼｯｸUB" w:hint="eastAsia"/>
          <w:color w:val="000000" w:themeColor="text1"/>
          <w:sz w:val="24"/>
          <w:szCs w:val="28"/>
        </w:rPr>
        <w:t>採用</w:t>
      </w:r>
      <w:r w:rsidR="00543578" w:rsidRPr="00A108F0">
        <w:rPr>
          <w:rFonts w:ascii="HGS創英角ｺﾞｼｯｸUB" w:eastAsia="HGS創英角ｺﾞｼｯｸUB" w:hAnsi="HGS創英角ｺﾞｼｯｸUB" w:hint="eastAsia"/>
          <w:color w:val="000000" w:themeColor="text1"/>
          <w:sz w:val="24"/>
          <w:szCs w:val="28"/>
        </w:rPr>
        <w:t>者数</w:t>
      </w:r>
    </w:p>
    <w:p w14:paraId="170D19CE" w14:textId="2746CD9C" w:rsidR="009D3FE9" w:rsidRPr="00A108F0" w:rsidRDefault="00F519F1" w:rsidP="00F519F1">
      <w:pPr>
        <w:rPr>
          <w:rFonts w:ascii="ＭＳ 明朝" w:eastAsia="ＭＳ 明朝" w:hAnsi="ＭＳ 明朝"/>
          <w:color w:val="000000" w:themeColor="text1"/>
        </w:rPr>
      </w:pPr>
      <w:r w:rsidRPr="00A108F0">
        <w:rPr>
          <w:rFonts w:ascii="ＭＳ 明朝" w:eastAsia="ＭＳ 明朝" w:hAnsi="ＭＳ 明朝" w:hint="eastAsia"/>
          <w:color w:val="000000" w:themeColor="text1"/>
        </w:rPr>
        <w:t xml:space="preserve">　</w:t>
      </w:r>
      <w:r w:rsidR="001C62B8" w:rsidRPr="00A108F0">
        <w:rPr>
          <w:rFonts w:ascii="ＭＳ 明朝" w:eastAsia="ＭＳ 明朝" w:hAnsi="ＭＳ 明朝" w:hint="eastAsia"/>
          <w:color w:val="000000" w:themeColor="text1"/>
        </w:rPr>
        <w:t xml:space="preserve">　</w:t>
      </w:r>
      <w:r w:rsidR="009D3FE9" w:rsidRPr="00A108F0">
        <w:rPr>
          <w:rFonts w:ascii="ＭＳ 明朝" w:eastAsia="ＭＳ 明朝" w:hAnsi="ＭＳ 明朝" w:hint="eastAsia"/>
          <w:color w:val="000000" w:themeColor="text1"/>
        </w:rPr>
        <w:t xml:space="preserve">採用時期　　</w:t>
      </w:r>
      <w:r w:rsidR="001C62B8" w:rsidRPr="00A108F0">
        <w:rPr>
          <w:rFonts w:ascii="ＭＳ 明朝" w:eastAsia="ＭＳ 明朝" w:hAnsi="ＭＳ 明朝" w:hint="eastAsia"/>
          <w:color w:val="000000" w:themeColor="text1"/>
        </w:rPr>
        <w:t>令和</w:t>
      </w:r>
      <w:r w:rsidR="001C773A">
        <w:rPr>
          <w:rFonts w:ascii="ＭＳ 明朝" w:eastAsia="ＭＳ 明朝" w:hAnsi="ＭＳ 明朝" w:hint="eastAsia"/>
          <w:color w:val="000000" w:themeColor="text1"/>
        </w:rPr>
        <w:t>５</w:t>
      </w:r>
      <w:r w:rsidR="001C62B8" w:rsidRPr="00A108F0">
        <w:rPr>
          <w:rFonts w:ascii="ＭＳ 明朝" w:eastAsia="ＭＳ 明朝" w:hAnsi="ＭＳ 明朝" w:hint="eastAsia"/>
          <w:color w:val="000000" w:themeColor="text1"/>
        </w:rPr>
        <w:t>年</w:t>
      </w:r>
      <w:r w:rsidR="001C773A">
        <w:rPr>
          <w:rFonts w:ascii="ＭＳ 明朝" w:eastAsia="ＭＳ 明朝" w:hAnsi="ＭＳ 明朝" w:hint="eastAsia"/>
          <w:color w:val="000000" w:themeColor="text1"/>
        </w:rPr>
        <w:t>３</w:t>
      </w:r>
      <w:r w:rsidR="001C62B8" w:rsidRPr="00A108F0">
        <w:rPr>
          <w:rFonts w:ascii="ＭＳ 明朝" w:eastAsia="ＭＳ 明朝" w:hAnsi="ＭＳ 明朝" w:hint="eastAsia"/>
          <w:color w:val="000000" w:themeColor="text1"/>
        </w:rPr>
        <w:t>月１日</w:t>
      </w:r>
      <w:r w:rsidR="009C0DA5">
        <w:rPr>
          <w:rFonts w:ascii="ＭＳ 明朝" w:eastAsia="ＭＳ 明朝" w:hAnsi="ＭＳ 明朝" w:hint="eastAsia"/>
          <w:color w:val="000000" w:themeColor="text1"/>
        </w:rPr>
        <w:t>から令和５年４月１日までの</w:t>
      </w:r>
      <w:r w:rsidR="00FA7F0F">
        <w:rPr>
          <w:rFonts w:ascii="ＭＳ 明朝" w:eastAsia="ＭＳ 明朝" w:hAnsi="ＭＳ 明朝" w:hint="eastAsia"/>
          <w:color w:val="000000" w:themeColor="text1"/>
        </w:rPr>
        <w:t>うち相談により採用日を決定</w:t>
      </w:r>
    </w:p>
    <w:p w14:paraId="04FE4957" w14:textId="7E98A2F2" w:rsidR="00F519F1" w:rsidRPr="00A108F0" w:rsidRDefault="009D3FE9" w:rsidP="009D3FE9">
      <w:pPr>
        <w:ind w:firstLineChars="200" w:firstLine="420"/>
        <w:rPr>
          <w:rFonts w:ascii="ＭＳ 明朝" w:eastAsia="ＭＳ 明朝" w:hAnsi="ＭＳ 明朝"/>
          <w:color w:val="000000" w:themeColor="text1"/>
        </w:rPr>
      </w:pPr>
      <w:r w:rsidRPr="00A108F0">
        <w:rPr>
          <w:rFonts w:ascii="ＭＳ 明朝" w:eastAsia="ＭＳ 明朝" w:hAnsi="ＭＳ 明朝" w:hint="eastAsia"/>
          <w:color w:val="000000" w:themeColor="text1"/>
        </w:rPr>
        <w:t xml:space="preserve">採用者数　　</w:t>
      </w:r>
      <w:r w:rsidR="009C0DA5">
        <w:rPr>
          <w:rFonts w:ascii="ＭＳ 明朝" w:eastAsia="ＭＳ 明朝" w:hAnsi="ＭＳ 明朝" w:hint="eastAsia"/>
          <w:color w:val="000000" w:themeColor="text1"/>
        </w:rPr>
        <w:t>２</w:t>
      </w:r>
      <w:r w:rsidR="006F30E4" w:rsidRPr="00A108F0">
        <w:rPr>
          <w:rFonts w:ascii="ＭＳ 明朝" w:eastAsia="ＭＳ 明朝" w:hAnsi="ＭＳ 明朝" w:hint="eastAsia"/>
          <w:color w:val="000000" w:themeColor="text1"/>
        </w:rPr>
        <w:t>名</w:t>
      </w:r>
    </w:p>
    <w:p w14:paraId="40FBCD91" w14:textId="52B6733E" w:rsidR="00F519F1" w:rsidRPr="00A108F0" w:rsidRDefault="00F519F1" w:rsidP="00F519F1">
      <w:pPr>
        <w:rPr>
          <w:rFonts w:ascii="ＭＳ 明朝" w:eastAsia="ＭＳ 明朝" w:hAnsi="ＭＳ 明朝"/>
          <w:color w:val="000000" w:themeColor="text1"/>
        </w:rPr>
      </w:pPr>
    </w:p>
    <w:p w14:paraId="3AB828DC" w14:textId="495A603A" w:rsidR="006E2DE8" w:rsidRPr="00A108F0" w:rsidRDefault="005B247D" w:rsidP="006E2DE8">
      <w:pPr>
        <w:rPr>
          <w:rFonts w:ascii="HGS創英角ｺﾞｼｯｸUB" w:eastAsia="HGS創英角ｺﾞｼｯｸUB" w:hAnsi="HGS創英角ｺﾞｼｯｸUB"/>
          <w:color w:val="000000" w:themeColor="text1"/>
          <w:sz w:val="22"/>
        </w:rPr>
      </w:pPr>
      <w:r w:rsidRPr="00A108F0">
        <w:rPr>
          <w:rFonts w:ascii="HGS創英角ｺﾞｼｯｸUB" w:eastAsia="HGS創英角ｺﾞｼｯｸUB" w:hAnsi="HGS創英角ｺﾞｼｯｸUB" w:hint="eastAsia"/>
          <w:color w:val="000000" w:themeColor="text1"/>
          <w:sz w:val="24"/>
          <w:szCs w:val="24"/>
        </w:rPr>
        <w:t>２</w:t>
      </w:r>
      <w:r w:rsidR="006E2DE8" w:rsidRPr="00A108F0">
        <w:rPr>
          <w:rFonts w:ascii="HGS創英角ｺﾞｼｯｸUB" w:eastAsia="HGS創英角ｺﾞｼｯｸUB" w:hAnsi="HGS創英角ｺﾞｼｯｸUB" w:hint="eastAsia"/>
          <w:color w:val="000000" w:themeColor="text1"/>
          <w:sz w:val="24"/>
          <w:szCs w:val="24"/>
        </w:rPr>
        <w:t xml:space="preserve">　職務内容</w:t>
      </w:r>
    </w:p>
    <w:p w14:paraId="3B8B7035" w14:textId="199ED850" w:rsidR="009C0DA5" w:rsidRDefault="009C0DA5" w:rsidP="009C0D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（１）中小・小規模事業者へのコンサルティング</w:t>
      </w:r>
    </w:p>
    <w:p w14:paraId="464D6E4B" w14:textId="147D3D17" w:rsidR="009C0DA5" w:rsidRDefault="005B75B8" w:rsidP="005A1944">
      <w:pPr>
        <w:ind w:leftChars="100" w:left="210" w:firstLineChars="100" w:firstLine="220"/>
        <w:rPr>
          <w:rFonts w:ascii="ＭＳ 明朝" w:eastAsia="ＭＳ 明朝" w:hAnsi="ＭＳ 明朝"/>
          <w:color w:val="000000" w:themeColor="text1"/>
          <w:sz w:val="22"/>
        </w:rPr>
      </w:pPr>
      <w:r w:rsidRPr="00A108F0">
        <w:rPr>
          <w:rFonts w:ascii="ＭＳ 明朝" w:eastAsia="ＭＳ 明朝" w:hAnsi="ＭＳ 明朝" w:hint="eastAsia"/>
          <w:color w:val="000000" w:themeColor="text1"/>
          <w:sz w:val="22"/>
        </w:rPr>
        <w:t>県内中小・小規模事業者が抱える経営上の課題について、巡回訪問等を通じて解決</w:t>
      </w:r>
      <w:r w:rsidR="00335032" w:rsidRPr="00A108F0">
        <w:rPr>
          <w:rFonts w:ascii="ＭＳ 明朝" w:eastAsia="ＭＳ 明朝" w:hAnsi="ＭＳ 明朝" w:hint="eastAsia"/>
          <w:color w:val="000000" w:themeColor="text1"/>
          <w:sz w:val="22"/>
        </w:rPr>
        <w:t>に導く</w:t>
      </w:r>
      <w:r w:rsidR="00192B66" w:rsidRPr="00A108F0">
        <w:rPr>
          <w:rFonts w:ascii="ＭＳ 明朝" w:eastAsia="ＭＳ 明朝" w:hAnsi="ＭＳ 明朝" w:hint="eastAsia"/>
          <w:color w:val="000000" w:themeColor="text1"/>
          <w:sz w:val="22"/>
        </w:rPr>
        <w:t>とともに、更なる成長発展に向けてコンサルティングを行います</w:t>
      </w:r>
      <w:r w:rsidRPr="00A108F0">
        <w:rPr>
          <w:rFonts w:ascii="ＭＳ 明朝" w:eastAsia="ＭＳ 明朝" w:hAnsi="ＭＳ 明朝" w:hint="eastAsia"/>
          <w:color w:val="000000" w:themeColor="text1"/>
          <w:sz w:val="22"/>
        </w:rPr>
        <w:t>。</w:t>
      </w:r>
    </w:p>
    <w:p w14:paraId="239D6337" w14:textId="2B0B6C0B" w:rsidR="009C0DA5" w:rsidRDefault="009C0DA5" w:rsidP="005A1944">
      <w:pPr>
        <w:ind w:leftChars="100" w:left="210" w:firstLineChars="100" w:firstLine="220"/>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4384" behindDoc="0" locked="0" layoutInCell="1" allowOverlap="1" wp14:anchorId="703CA2A8" wp14:editId="45EBFAC8">
                <wp:simplePos x="0" y="0"/>
                <wp:positionH relativeFrom="column">
                  <wp:posOffset>222250</wp:posOffset>
                </wp:positionH>
                <wp:positionV relativeFrom="paragraph">
                  <wp:posOffset>62865</wp:posOffset>
                </wp:positionV>
                <wp:extent cx="6051550" cy="787400"/>
                <wp:effectExtent l="0" t="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6051550" cy="787400"/>
                        </a:xfrm>
                        <a:prstGeom prst="rect">
                          <a:avLst/>
                        </a:prstGeom>
                        <a:solidFill>
                          <a:schemeClr val="lt1"/>
                        </a:solidFill>
                        <a:ln w="6350">
                          <a:solidFill>
                            <a:prstClr val="black"/>
                          </a:solidFill>
                        </a:ln>
                      </wps:spPr>
                      <wps:txbx>
                        <w:txbxContent>
                          <w:p w14:paraId="09CECD70"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AC0798" w14:textId="67B8396C"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▶経営計画策定支援　　　▶事業承継支援　　　▶ICT導入支援　　　▶販路拡大支援</w:t>
                            </w:r>
                          </w:p>
                          <w:p w14:paraId="2BAC3E1E" w14:textId="09D7CDF5"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▶金融・税務・労務支援（経営改善普及事業）　など</w:t>
                            </w:r>
                          </w:p>
                          <w:p w14:paraId="7F5A9263" w14:textId="77777777" w:rsidR="009C0DA5" w:rsidRPr="009C0DA5" w:rsidRDefault="009C0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3CA2A8" id="_x0000_t202" coordsize="21600,21600" o:spt="202" path="m,l,21600r21600,l21600,xe">
                <v:stroke joinstyle="miter"/>
                <v:path gradientshapeok="t" o:connecttype="rect"/>
              </v:shapetype>
              <v:shape id="テキスト ボックス 4" o:spid="_x0000_s1026" type="#_x0000_t202" style="position:absolute;left:0;text-align:left;margin-left:17.5pt;margin-top:4.95pt;width:476.5pt;height: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sGNwIAAIMEAAAOAAAAZHJzL2Uyb0RvYy54bWysVE1v2zAMvQ/YfxB0X+xkSdMZ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" fillcolor="white [3201]" strokeweight=".5pt">
                <v:textbox>
                  <w:txbxContent>
                    <w:p w14:paraId="09CECD70"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AC0798" w14:textId="67B8396C"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▶経営計画策定支援　　　▶事業承継支援　　　▶ICT導入支援　　　▶販路拡大支援</w:t>
                      </w:r>
                    </w:p>
                    <w:p w14:paraId="2BAC3E1E" w14:textId="09D7CDF5" w:rsidR="009C0DA5" w:rsidRPr="009C0DA5" w:rsidRDefault="009C0DA5" w:rsidP="009C0DA5">
                      <w:pPr>
                        <w:ind w:firstLineChars="100" w:firstLine="220"/>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▶金融・税務・労務支援（経営改善普及事業）　など</w:t>
                      </w:r>
                    </w:p>
                    <w:p w14:paraId="7F5A9263" w14:textId="77777777" w:rsidR="009C0DA5" w:rsidRPr="009C0DA5" w:rsidRDefault="009C0DA5"/>
                  </w:txbxContent>
                </v:textbox>
              </v:shape>
            </w:pict>
          </mc:Fallback>
        </mc:AlternateContent>
      </w:r>
    </w:p>
    <w:p w14:paraId="14463560" w14:textId="647A64E9" w:rsidR="009C0DA5" w:rsidRDefault="009C0DA5" w:rsidP="005A1944">
      <w:pPr>
        <w:ind w:leftChars="100" w:left="210" w:firstLineChars="100" w:firstLine="220"/>
        <w:rPr>
          <w:rFonts w:ascii="ＭＳ 明朝" w:eastAsia="ＭＳ 明朝" w:hAnsi="ＭＳ 明朝"/>
          <w:color w:val="000000" w:themeColor="text1"/>
          <w:sz w:val="22"/>
        </w:rPr>
      </w:pPr>
    </w:p>
    <w:p w14:paraId="24411957" w14:textId="77777777" w:rsidR="009C0DA5" w:rsidRDefault="009C0DA5" w:rsidP="009C0DA5">
      <w:pPr>
        <w:rPr>
          <w:rFonts w:ascii="ＭＳ 明朝" w:eastAsia="ＭＳ 明朝" w:hAnsi="ＭＳ 明朝"/>
          <w:color w:val="000000" w:themeColor="text1"/>
          <w:sz w:val="22"/>
        </w:rPr>
      </w:pPr>
    </w:p>
    <w:p w14:paraId="60E8D453" w14:textId="12A973DE" w:rsidR="009C0DA5" w:rsidRPr="009C0DA5" w:rsidRDefault="009C0DA5" w:rsidP="009C0D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76E82364" w14:textId="014A70A0" w:rsidR="009C0DA5" w:rsidRDefault="009C0DA5" w:rsidP="009C0D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（２）地域経済活性化に向けたコーディネート業務</w:t>
      </w:r>
    </w:p>
    <w:p w14:paraId="11954BDF" w14:textId="3DD3A232" w:rsidR="004965FC" w:rsidRDefault="005B75B8" w:rsidP="005A1944">
      <w:pPr>
        <w:ind w:leftChars="100" w:left="210" w:firstLineChars="100" w:firstLine="220"/>
        <w:rPr>
          <w:rFonts w:ascii="ＭＳ 明朝" w:eastAsia="ＭＳ 明朝" w:hAnsi="ＭＳ 明朝"/>
          <w:color w:val="000000" w:themeColor="text1"/>
          <w:sz w:val="22"/>
        </w:rPr>
      </w:pPr>
      <w:r w:rsidRPr="00A108F0">
        <w:rPr>
          <w:rFonts w:ascii="ＭＳ 明朝" w:eastAsia="ＭＳ 明朝" w:hAnsi="ＭＳ 明朝" w:hint="eastAsia"/>
          <w:color w:val="000000" w:themeColor="text1"/>
          <w:sz w:val="22"/>
        </w:rPr>
        <w:t>地域経済活性化</w:t>
      </w:r>
      <w:r w:rsidR="00335032" w:rsidRPr="00A108F0">
        <w:rPr>
          <w:rFonts w:ascii="ＭＳ 明朝" w:eastAsia="ＭＳ 明朝" w:hAnsi="ＭＳ 明朝" w:hint="eastAsia"/>
          <w:color w:val="000000" w:themeColor="text1"/>
          <w:sz w:val="22"/>
        </w:rPr>
        <w:t>を目的として</w:t>
      </w:r>
      <w:r w:rsidRPr="00A108F0">
        <w:rPr>
          <w:rFonts w:ascii="ＭＳ 明朝" w:eastAsia="ＭＳ 明朝" w:hAnsi="ＭＳ 明朝" w:hint="eastAsia"/>
          <w:color w:val="000000" w:themeColor="text1"/>
          <w:sz w:val="22"/>
        </w:rPr>
        <w:t>、行政や関係団体、地域事業者と一体となってまちづくり事業の企画運営、地域資源を活用したブランド化等に従事します</w:t>
      </w:r>
      <w:r w:rsidR="00192B66" w:rsidRPr="00A108F0">
        <w:rPr>
          <w:rFonts w:ascii="ＭＳ 明朝" w:eastAsia="ＭＳ 明朝" w:hAnsi="ＭＳ 明朝" w:hint="eastAsia"/>
          <w:color w:val="000000" w:themeColor="text1"/>
          <w:sz w:val="22"/>
        </w:rPr>
        <w:t>。</w:t>
      </w:r>
    </w:p>
    <w:p w14:paraId="3E29FF60" w14:textId="7B021C58" w:rsidR="009C0DA5" w:rsidRDefault="009C0DA5" w:rsidP="005A1944">
      <w:pPr>
        <w:ind w:leftChars="100" w:left="210" w:firstLineChars="100" w:firstLine="220"/>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6432" behindDoc="0" locked="0" layoutInCell="1" allowOverlap="1" wp14:anchorId="32CF27FD" wp14:editId="42ED267F">
                <wp:simplePos x="0" y="0"/>
                <wp:positionH relativeFrom="column">
                  <wp:posOffset>228600</wp:posOffset>
                </wp:positionH>
                <wp:positionV relativeFrom="paragraph">
                  <wp:posOffset>31115</wp:posOffset>
                </wp:positionV>
                <wp:extent cx="6051550" cy="59690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6051550" cy="596900"/>
                        </a:xfrm>
                        <a:prstGeom prst="rect">
                          <a:avLst/>
                        </a:prstGeom>
                        <a:solidFill>
                          <a:schemeClr val="lt1"/>
                        </a:solidFill>
                        <a:ln w="6350">
                          <a:solidFill>
                            <a:prstClr val="black"/>
                          </a:solidFill>
                        </a:ln>
                      </wps:spPr>
                      <wps:txbx>
                        <w:txbxContent>
                          <w:p w14:paraId="7FB545E5"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175410" w14:textId="7B58754F" w:rsidR="009C0DA5" w:rsidRPr="009C0DA5" w:rsidRDefault="009C0DA5" w:rsidP="009C0DA5">
                            <w:r w:rsidRPr="009C0DA5">
                              <w:rPr>
                                <w:rFonts w:ascii="ＭＳ Ｐゴシック" w:eastAsia="ＭＳ Ｐゴシック" w:hAnsi="ＭＳ Ｐゴシック" w:hint="eastAsia"/>
                                <w:color w:val="000000" w:themeColor="text1"/>
                                <w:sz w:val="22"/>
                              </w:rPr>
                              <w:t xml:space="preserve">　</w:t>
                            </w:r>
                            <w:r w:rsidRPr="009C0DA5">
                              <w:rPr>
                                <w:rFonts w:ascii="ＭＳ Ｐゴシック" w:eastAsia="ＭＳ Ｐゴシック" w:hAnsi="ＭＳ Ｐゴシック"/>
                                <w:color w:val="000000" w:themeColor="text1"/>
                                <w:sz w:val="22"/>
                              </w:rPr>
                              <w:t>▶地域特産品開発等地域活性化事業の企画運営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CF27FD" id="テキスト ボックス 5" o:spid="_x0000_s1027" type="#_x0000_t202" style="position:absolute;left:0;text-align:left;margin-left:18pt;margin-top:2.45pt;width:476.5pt;height:4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" fillcolor="white [3201]" strokeweight=".5pt">
                <v:textbox>
                  <w:txbxContent>
                    <w:p w14:paraId="7FB545E5" w14:textId="77777777" w:rsidR="009C0DA5" w:rsidRPr="009C0DA5" w:rsidRDefault="009C0DA5" w:rsidP="009C0DA5">
                      <w:pPr>
                        <w:rPr>
                          <w:rFonts w:ascii="ＭＳ Ｐゴシック" w:eastAsia="ＭＳ Ｐゴシック" w:hAnsi="ＭＳ Ｐゴシック"/>
                          <w:color w:val="000000" w:themeColor="text1"/>
                          <w:sz w:val="22"/>
                        </w:rPr>
                      </w:pPr>
                      <w:r w:rsidRPr="009C0DA5">
                        <w:rPr>
                          <w:rFonts w:ascii="ＭＳ Ｐゴシック" w:eastAsia="ＭＳ Ｐゴシック" w:hAnsi="ＭＳ Ｐゴシック" w:hint="eastAsia"/>
                          <w:color w:val="000000" w:themeColor="text1"/>
                          <w:sz w:val="22"/>
                        </w:rPr>
                        <w:t>【具体的業務】</w:t>
                      </w:r>
                    </w:p>
                    <w:p w14:paraId="5D175410" w14:textId="7B58754F" w:rsidR="009C0DA5" w:rsidRPr="009C0DA5" w:rsidRDefault="009C0DA5" w:rsidP="009C0DA5">
                      <w:r w:rsidRPr="009C0DA5">
                        <w:rPr>
                          <w:rFonts w:ascii="ＭＳ Ｐゴシック" w:eastAsia="ＭＳ Ｐゴシック" w:hAnsi="ＭＳ Ｐゴシック" w:hint="eastAsia"/>
                          <w:color w:val="000000" w:themeColor="text1"/>
                          <w:sz w:val="22"/>
                        </w:rPr>
                        <w:t xml:space="preserve">　</w:t>
                      </w:r>
                      <w:r w:rsidRPr="009C0DA5">
                        <w:rPr>
                          <w:rFonts w:ascii="ＭＳ Ｐゴシック" w:eastAsia="ＭＳ Ｐゴシック" w:hAnsi="ＭＳ Ｐゴシック"/>
                          <w:color w:val="000000" w:themeColor="text1"/>
                          <w:sz w:val="22"/>
                        </w:rPr>
                        <w:t>▶地域特産品開発等地域活性化事業の企画運営　など</w:t>
                      </w:r>
                    </w:p>
                  </w:txbxContent>
                </v:textbox>
              </v:shape>
            </w:pict>
          </mc:Fallback>
        </mc:AlternateContent>
      </w:r>
    </w:p>
    <w:p w14:paraId="0E7974F1" w14:textId="6488055C" w:rsidR="009C0DA5" w:rsidRDefault="009C0DA5" w:rsidP="005A1944">
      <w:pPr>
        <w:ind w:leftChars="100" w:left="210" w:firstLineChars="100" w:firstLine="220"/>
        <w:rPr>
          <w:rFonts w:ascii="ＭＳ 明朝" w:eastAsia="ＭＳ 明朝" w:hAnsi="ＭＳ 明朝"/>
          <w:color w:val="000000" w:themeColor="text1"/>
          <w:sz w:val="22"/>
        </w:rPr>
      </w:pPr>
    </w:p>
    <w:p w14:paraId="51428305" w14:textId="7FA94688" w:rsidR="009C0DA5" w:rsidRDefault="009C0DA5" w:rsidP="005A1944">
      <w:pPr>
        <w:ind w:leftChars="100" w:left="210" w:firstLineChars="100" w:firstLine="220"/>
        <w:rPr>
          <w:rFonts w:ascii="ＭＳ 明朝" w:eastAsia="ＭＳ 明朝" w:hAnsi="ＭＳ 明朝"/>
          <w:color w:val="000000" w:themeColor="text1"/>
          <w:sz w:val="22"/>
        </w:rPr>
      </w:pPr>
    </w:p>
    <w:p w14:paraId="4C47DADF" w14:textId="548A24E6" w:rsidR="007208F0" w:rsidRDefault="007208F0" w:rsidP="00543578">
      <w:pPr>
        <w:rPr>
          <w:rFonts w:ascii="ＭＳ 明朝" w:eastAsia="ＭＳ 明朝" w:hAnsi="ＭＳ 明朝"/>
          <w:sz w:val="22"/>
        </w:rPr>
      </w:pPr>
    </w:p>
    <w:p w14:paraId="76E11982" w14:textId="75FFA1CA" w:rsidR="005B247D" w:rsidRPr="005008C8" w:rsidRDefault="005B247D" w:rsidP="005B247D">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３</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勤務先</w:t>
      </w:r>
    </w:p>
    <w:p w14:paraId="349C8903" w14:textId="3CF465DC" w:rsidR="005B247D" w:rsidRDefault="005B247D" w:rsidP="001C62B8">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秋田県内の商工会及び秋田県商工会連合会</w:t>
      </w:r>
    </w:p>
    <w:p w14:paraId="06F47068" w14:textId="77777777" w:rsidR="005F0ADB" w:rsidRPr="007A5065" w:rsidRDefault="005F0ADB" w:rsidP="005B247D">
      <w:pPr>
        <w:rPr>
          <w:rFonts w:ascii="ＭＳ 明朝" w:eastAsia="ＭＳ 明朝" w:hAnsi="ＭＳ 明朝"/>
          <w:sz w:val="22"/>
          <w:szCs w:val="24"/>
        </w:rPr>
      </w:pPr>
    </w:p>
    <w:p w14:paraId="7DC8BD93" w14:textId="215D91A0" w:rsidR="005F0ADB" w:rsidRDefault="005F0ADB" w:rsidP="005F0ADB">
      <w:pPr>
        <w:pStyle w:val="Defaul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Cs w:val="28"/>
        </w:rPr>
        <w:t>４</w:t>
      </w:r>
      <w:r w:rsidRPr="005008C8">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勤務条件</w:t>
      </w:r>
    </w:p>
    <w:p w14:paraId="191DABD0" w14:textId="404A7E99" w:rsidR="005F0ADB" w:rsidRDefault="005F0ADB" w:rsidP="003866F6">
      <w:pPr>
        <w:pStyle w:val="Default"/>
        <w:ind w:firstLineChars="100" w:firstLine="220"/>
        <w:rPr>
          <w:sz w:val="22"/>
          <w:szCs w:val="22"/>
        </w:rPr>
      </w:pPr>
      <w:r w:rsidRPr="00E44746">
        <w:rPr>
          <w:rFonts w:hint="eastAsia"/>
          <w:sz w:val="22"/>
          <w:szCs w:val="22"/>
        </w:rPr>
        <w:t>（１）基</w:t>
      </w:r>
      <w:r w:rsidRPr="00E44746">
        <w:rPr>
          <w:sz w:val="22"/>
          <w:szCs w:val="22"/>
        </w:rPr>
        <w:t xml:space="preserve"> 本 給</w:t>
      </w:r>
      <w:r>
        <w:rPr>
          <w:rFonts w:hint="eastAsia"/>
          <w:sz w:val="22"/>
          <w:szCs w:val="22"/>
        </w:rPr>
        <w:t xml:space="preserve">　　</w:t>
      </w:r>
      <w:r w:rsidR="00A108F0" w:rsidRPr="002D3316">
        <w:rPr>
          <w:rFonts w:hint="eastAsia"/>
          <w:color w:val="auto"/>
          <w:sz w:val="22"/>
          <w:szCs w:val="22"/>
        </w:rPr>
        <w:t>２０万</w:t>
      </w:r>
      <w:r w:rsidR="00B13722" w:rsidRPr="002D3316">
        <w:rPr>
          <w:rFonts w:hint="eastAsia"/>
          <w:color w:val="auto"/>
          <w:sz w:val="22"/>
          <w:szCs w:val="22"/>
        </w:rPr>
        <w:t xml:space="preserve">円　～　</w:t>
      </w:r>
      <w:r w:rsidR="00A108F0" w:rsidRPr="002D3316">
        <w:rPr>
          <w:rFonts w:hint="eastAsia"/>
          <w:color w:val="auto"/>
          <w:sz w:val="22"/>
          <w:szCs w:val="22"/>
        </w:rPr>
        <w:t>３０万</w:t>
      </w:r>
      <w:r w:rsidR="007A18CD" w:rsidRPr="002D3316">
        <w:rPr>
          <w:rFonts w:hint="eastAsia"/>
          <w:color w:val="auto"/>
          <w:sz w:val="22"/>
          <w:szCs w:val="22"/>
        </w:rPr>
        <w:t>円</w:t>
      </w:r>
    </w:p>
    <w:p w14:paraId="0E09F23A" w14:textId="76690830" w:rsidR="004B49A6" w:rsidRDefault="004B49A6" w:rsidP="003866F6">
      <w:pPr>
        <w:pStyle w:val="Default"/>
        <w:ind w:firstLineChars="100" w:firstLine="220"/>
        <w:rPr>
          <w:sz w:val="22"/>
          <w:szCs w:val="22"/>
        </w:rPr>
      </w:pPr>
      <w:r>
        <w:rPr>
          <w:rFonts w:hint="eastAsia"/>
          <w:sz w:val="22"/>
          <w:szCs w:val="22"/>
        </w:rPr>
        <w:t xml:space="preserve">　　　　　　　　　※</w:t>
      </w:r>
      <w:r w:rsidR="00A108F0">
        <w:rPr>
          <w:rFonts w:hint="eastAsia"/>
          <w:sz w:val="22"/>
          <w:szCs w:val="22"/>
        </w:rPr>
        <w:t>学歴及び</w:t>
      </w:r>
      <w:r>
        <w:rPr>
          <w:rFonts w:hint="eastAsia"/>
          <w:sz w:val="22"/>
          <w:szCs w:val="22"/>
        </w:rPr>
        <w:t>職務経験</w:t>
      </w:r>
      <w:r w:rsidR="007A18CD">
        <w:rPr>
          <w:rFonts w:hint="eastAsia"/>
          <w:sz w:val="22"/>
          <w:szCs w:val="22"/>
        </w:rPr>
        <w:t>を換算のうえ決定する。</w:t>
      </w:r>
    </w:p>
    <w:p w14:paraId="366C15E5" w14:textId="1C7619C8" w:rsidR="00142570" w:rsidRDefault="00142570" w:rsidP="003866F6">
      <w:pPr>
        <w:pStyle w:val="Default"/>
        <w:ind w:firstLineChars="100" w:firstLine="220"/>
        <w:rPr>
          <w:sz w:val="22"/>
          <w:szCs w:val="22"/>
        </w:rPr>
      </w:pPr>
      <w:r>
        <w:rPr>
          <w:rFonts w:hint="eastAsia"/>
          <w:noProof/>
          <w:sz w:val="22"/>
          <w:szCs w:val="22"/>
        </w:rPr>
        <mc:AlternateContent>
          <mc:Choice Requires="wps">
            <w:drawing>
              <wp:anchor distT="0" distB="0" distL="114300" distR="114300" simplePos="0" relativeHeight="251667456" behindDoc="0" locked="0" layoutInCell="1" allowOverlap="1" wp14:anchorId="79C7CE04" wp14:editId="2D211475">
                <wp:simplePos x="0" y="0"/>
                <wp:positionH relativeFrom="column">
                  <wp:posOffset>1320800</wp:posOffset>
                </wp:positionH>
                <wp:positionV relativeFrom="paragraph">
                  <wp:posOffset>62865</wp:posOffset>
                </wp:positionV>
                <wp:extent cx="4857750" cy="342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857750" cy="342900"/>
                        </a:xfrm>
                        <a:prstGeom prst="rect">
                          <a:avLst/>
                        </a:prstGeom>
                        <a:solidFill>
                          <a:schemeClr val="lt1"/>
                        </a:solidFill>
                        <a:ln w="6350">
                          <a:solidFill>
                            <a:prstClr val="black"/>
                          </a:solidFill>
                        </a:ln>
                      </wps:spPr>
                      <wps:txbx>
                        <w:txbxContent>
                          <w:p w14:paraId="444833E2" w14:textId="0BB36B78" w:rsidR="00142570" w:rsidRPr="00142570" w:rsidRDefault="00142570">
                            <w:pPr>
                              <w:rPr>
                                <w:rFonts w:ascii="ＭＳ Ｐゴシック" w:eastAsia="ＭＳ Ｐゴシック" w:hAnsi="ＭＳ Ｐゴシック"/>
                              </w:rPr>
                            </w:pPr>
                            <w:r w:rsidRPr="00142570">
                              <w:rPr>
                                <w:rFonts w:ascii="ＭＳ Ｐゴシック" w:eastAsia="ＭＳ Ｐゴシック" w:hAnsi="ＭＳ Ｐゴシック" w:hint="eastAsia"/>
                              </w:rPr>
                              <w:t>例</w:t>
                            </w:r>
                            <w:r>
                              <w:rPr>
                                <w:rFonts w:ascii="ＭＳ Ｐゴシック" w:eastAsia="ＭＳ Ｐゴシック" w:hAnsi="ＭＳ Ｐゴシック" w:hint="eastAsia"/>
                              </w:rPr>
                              <w:t>）</w:t>
                            </w:r>
                            <w:r w:rsidR="00284933">
                              <w:rPr>
                                <w:rFonts w:ascii="ＭＳ Ｐゴシック" w:eastAsia="ＭＳ Ｐゴシック" w:hAnsi="ＭＳ Ｐゴシック" w:hint="eastAsia"/>
                              </w:rPr>
                              <w:t>4年制大学卒、30歳、金融機関7年間勤務の場合　　月額219,800円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CE04" id="テキスト ボックス 7" o:spid="_x0000_s1028" type="#_x0000_t202" style="position:absolute;left:0;text-align:left;margin-left:104pt;margin-top:4.95pt;width:38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" fillcolor="white [3201]" strokeweight=".5pt">
                <v:textbox>
                  <w:txbxContent>
                    <w:p w14:paraId="444833E2" w14:textId="0BB36B78" w:rsidR="00142570" w:rsidRPr="00142570" w:rsidRDefault="00142570">
                      <w:pPr>
                        <w:rPr>
                          <w:rFonts w:ascii="ＭＳ Ｐゴシック" w:eastAsia="ＭＳ Ｐゴシック" w:hAnsi="ＭＳ Ｐゴシック"/>
                        </w:rPr>
                      </w:pPr>
                      <w:r w:rsidRPr="00142570">
                        <w:rPr>
                          <w:rFonts w:ascii="ＭＳ Ｐゴシック" w:eastAsia="ＭＳ Ｐゴシック" w:hAnsi="ＭＳ Ｐゴシック" w:hint="eastAsia"/>
                        </w:rPr>
                        <w:t>例</w:t>
                      </w:r>
                      <w:r>
                        <w:rPr>
                          <w:rFonts w:ascii="ＭＳ Ｐゴシック" w:eastAsia="ＭＳ Ｐゴシック" w:hAnsi="ＭＳ Ｐゴシック" w:hint="eastAsia"/>
                        </w:rPr>
                        <w:t>）</w:t>
                      </w:r>
                      <w:r w:rsidR="00284933">
                        <w:rPr>
                          <w:rFonts w:ascii="ＭＳ Ｐゴシック" w:eastAsia="ＭＳ Ｐゴシック" w:hAnsi="ＭＳ Ｐゴシック" w:hint="eastAsia"/>
                        </w:rPr>
                        <w:t>4年制大学卒、30歳、金融機関7年間勤務の場合　　月額219,800円</w:t>
                      </w:r>
                    </w:p>
                  </w:txbxContent>
                </v:textbox>
              </v:shape>
            </w:pict>
          </mc:Fallback>
        </mc:AlternateContent>
      </w:r>
      <w:r>
        <w:rPr>
          <w:rFonts w:hint="eastAsia"/>
          <w:sz w:val="22"/>
          <w:szCs w:val="22"/>
        </w:rPr>
        <w:t xml:space="preserve">　　　　　　　　　</w:t>
      </w:r>
    </w:p>
    <w:p w14:paraId="0976A61E" w14:textId="77777777" w:rsidR="00142570" w:rsidRPr="00E44746" w:rsidRDefault="00142570" w:rsidP="003866F6">
      <w:pPr>
        <w:pStyle w:val="Default"/>
        <w:ind w:firstLineChars="100" w:firstLine="220"/>
        <w:rPr>
          <w:sz w:val="22"/>
          <w:szCs w:val="22"/>
        </w:rPr>
      </w:pPr>
    </w:p>
    <w:p w14:paraId="22550456" w14:textId="3692B92E" w:rsidR="005F0ADB" w:rsidRPr="00E44746" w:rsidRDefault="005F0ADB" w:rsidP="003866F6">
      <w:pPr>
        <w:pStyle w:val="Default"/>
        <w:ind w:firstLineChars="100" w:firstLine="220"/>
        <w:rPr>
          <w:sz w:val="22"/>
          <w:szCs w:val="22"/>
        </w:rPr>
      </w:pPr>
      <w:r w:rsidRPr="00E44746">
        <w:rPr>
          <w:rFonts w:hint="eastAsia"/>
          <w:sz w:val="22"/>
          <w:szCs w:val="22"/>
        </w:rPr>
        <w:t>（２）諸</w:t>
      </w:r>
      <w:r w:rsidRPr="00E44746">
        <w:rPr>
          <w:sz w:val="22"/>
          <w:szCs w:val="22"/>
        </w:rPr>
        <w:t xml:space="preserve"> 手 当</w:t>
      </w:r>
      <w:r>
        <w:rPr>
          <w:rFonts w:hint="eastAsia"/>
          <w:sz w:val="22"/>
          <w:szCs w:val="22"/>
        </w:rPr>
        <w:t xml:space="preserve">　　</w:t>
      </w:r>
      <w:r w:rsidRPr="00E44746">
        <w:rPr>
          <w:sz w:val="22"/>
          <w:szCs w:val="22"/>
        </w:rPr>
        <w:t>通勤手当</w:t>
      </w:r>
      <w:r>
        <w:rPr>
          <w:rFonts w:hint="eastAsia"/>
          <w:sz w:val="22"/>
          <w:szCs w:val="22"/>
        </w:rPr>
        <w:t>、住居手当、扶養手当、</w:t>
      </w:r>
      <w:r w:rsidRPr="00A50A9D">
        <w:rPr>
          <w:rFonts w:hint="eastAsia"/>
          <w:sz w:val="22"/>
          <w:szCs w:val="22"/>
        </w:rPr>
        <w:t>期末手当（年</w:t>
      </w:r>
      <w:r w:rsidR="007A18CD">
        <w:rPr>
          <w:rFonts w:hint="eastAsia"/>
          <w:sz w:val="22"/>
          <w:szCs w:val="22"/>
        </w:rPr>
        <w:t>2</w:t>
      </w:r>
      <w:r w:rsidRPr="00A50A9D">
        <w:rPr>
          <w:sz w:val="22"/>
          <w:szCs w:val="22"/>
        </w:rPr>
        <w:t>回</w:t>
      </w:r>
      <w:r w:rsidR="007A18CD">
        <w:rPr>
          <w:rFonts w:hint="eastAsia"/>
          <w:sz w:val="22"/>
          <w:szCs w:val="22"/>
        </w:rPr>
        <w:t>：</w:t>
      </w:r>
      <w:r w:rsidR="007A18CD">
        <w:rPr>
          <w:sz w:val="22"/>
          <w:szCs w:val="22"/>
        </w:rPr>
        <w:t>R4</w:t>
      </w:r>
      <w:r w:rsidR="007A18CD">
        <w:rPr>
          <w:rFonts w:hint="eastAsia"/>
          <w:sz w:val="22"/>
          <w:szCs w:val="22"/>
        </w:rPr>
        <w:t>実績 4.2ヵ月分</w:t>
      </w:r>
      <w:r w:rsidRPr="00A50A9D">
        <w:rPr>
          <w:sz w:val="22"/>
          <w:szCs w:val="22"/>
        </w:rPr>
        <w:t>）</w:t>
      </w:r>
      <w:r w:rsidR="007A18CD">
        <w:rPr>
          <w:rFonts w:hint="eastAsia"/>
          <w:sz w:val="22"/>
          <w:szCs w:val="22"/>
        </w:rPr>
        <w:t>等</w:t>
      </w:r>
    </w:p>
    <w:p w14:paraId="32940C71" w14:textId="77777777" w:rsidR="005F0ADB" w:rsidRPr="00E44746" w:rsidRDefault="005F0ADB" w:rsidP="003866F6">
      <w:pPr>
        <w:pStyle w:val="Default"/>
        <w:ind w:firstLineChars="100" w:firstLine="220"/>
        <w:rPr>
          <w:sz w:val="22"/>
          <w:szCs w:val="22"/>
        </w:rPr>
      </w:pPr>
      <w:r w:rsidRPr="00E44746">
        <w:rPr>
          <w:rFonts w:hint="eastAsia"/>
          <w:sz w:val="22"/>
          <w:szCs w:val="22"/>
        </w:rPr>
        <w:t>（３）</w:t>
      </w:r>
      <w:r w:rsidRPr="005F0ADB">
        <w:rPr>
          <w:rFonts w:hint="eastAsia"/>
          <w:w w:val="80"/>
          <w:sz w:val="22"/>
          <w:szCs w:val="22"/>
          <w:fitText w:val="880" w:id="-1523361536"/>
        </w:rPr>
        <w:t>休日・休</w:t>
      </w:r>
      <w:r w:rsidRPr="005F0ADB">
        <w:rPr>
          <w:rFonts w:hint="eastAsia"/>
          <w:spacing w:val="1"/>
          <w:w w:val="80"/>
          <w:sz w:val="22"/>
          <w:szCs w:val="22"/>
          <w:fitText w:val="880" w:id="-1523361536"/>
        </w:rPr>
        <w:t>暇</w:t>
      </w:r>
      <w:r>
        <w:rPr>
          <w:rFonts w:hint="eastAsia"/>
          <w:sz w:val="22"/>
          <w:szCs w:val="22"/>
        </w:rPr>
        <w:t xml:space="preserve">　　</w:t>
      </w:r>
      <w:r w:rsidRPr="00E44746">
        <w:rPr>
          <w:sz w:val="22"/>
          <w:szCs w:val="22"/>
        </w:rPr>
        <w:t>土・日曜日、祝日、年末年始、年次有給休暇、特別休暇</w:t>
      </w:r>
      <w:r>
        <w:rPr>
          <w:rFonts w:hint="eastAsia"/>
          <w:sz w:val="22"/>
          <w:szCs w:val="22"/>
        </w:rPr>
        <w:t>など</w:t>
      </w:r>
    </w:p>
    <w:p w14:paraId="74AE238A" w14:textId="77777777" w:rsidR="005F0ADB" w:rsidRDefault="005F0ADB" w:rsidP="003866F6">
      <w:pPr>
        <w:pStyle w:val="Default"/>
        <w:ind w:firstLineChars="100" w:firstLine="220"/>
        <w:rPr>
          <w:sz w:val="22"/>
          <w:szCs w:val="22"/>
        </w:rPr>
      </w:pPr>
      <w:r w:rsidRPr="00E44746">
        <w:rPr>
          <w:rFonts w:hint="eastAsia"/>
          <w:sz w:val="22"/>
          <w:szCs w:val="22"/>
        </w:rPr>
        <w:t>（４）勤務時間</w:t>
      </w:r>
      <w:r>
        <w:rPr>
          <w:rFonts w:hint="eastAsia"/>
          <w:sz w:val="22"/>
          <w:szCs w:val="22"/>
        </w:rPr>
        <w:t xml:space="preserve">　　８：３０～１７：１５（うち休憩時間１２：００～１３：００）</w:t>
      </w:r>
    </w:p>
    <w:p w14:paraId="579652D4" w14:textId="09009537" w:rsidR="005F0ADB" w:rsidRDefault="005F0ADB" w:rsidP="003866F6">
      <w:pPr>
        <w:pStyle w:val="Default"/>
        <w:ind w:firstLineChars="100" w:firstLine="220"/>
        <w:rPr>
          <w:sz w:val="22"/>
          <w:szCs w:val="22"/>
        </w:rPr>
      </w:pPr>
      <w:r>
        <w:rPr>
          <w:rFonts w:hint="eastAsia"/>
          <w:sz w:val="22"/>
          <w:szCs w:val="22"/>
        </w:rPr>
        <w:t>（５）</w:t>
      </w:r>
      <w:r w:rsidRPr="005F0ADB">
        <w:rPr>
          <w:rFonts w:hint="eastAsia"/>
          <w:spacing w:val="48"/>
          <w:sz w:val="22"/>
          <w:szCs w:val="22"/>
          <w:fitText w:val="880" w:id="-1523361535"/>
        </w:rPr>
        <w:t>その</w:t>
      </w:r>
      <w:r w:rsidRPr="005F0ADB">
        <w:rPr>
          <w:rFonts w:hint="eastAsia"/>
          <w:spacing w:val="18"/>
          <w:sz w:val="22"/>
          <w:szCs w:val="22"/>
          <w:fitText w:val="880" w:id="-1523361535"/>
        </w:rPr>
        <w:t>他</w:t>
      </w:r>
      <w:r>
        <w:rPr>
          <w:rFonts w:hint="eastAsia"/>
          <w:sz w:val="22"/>
          <w:szCs w:val="22"/>
        </w:rPr>
        <w:t xml:space="preserve">　　</w:t>
      </w:r>
      <w:r w:rsidRPr="00C474C3">
        <w:rPr>
          <w:rFonts w:hint="eastAsia"/>
          <w:sz w:val="22"/>
          <w:szCs w:val="22"/>
        </w:rPr>
        <w:t>定期的な異動</w:t>
      </w:r>
      <w:r>
        <w:rPr>
          <w:rFonts w:hint="eastAsia"/>
          <w:sz w:val="22"/>
          <w:szCs w:val="22"/>
        </w:rPr>
        <w:t>有り</w:t>
      </w:r>
    </w:p>
    <w:p w14:paraId="5637DF0C" w14:textId="77777777" w:rsidR="005F0ADB" w:rsidRPr="00E44746" w:rsidRDefault="005F0ADB" w:rsidP="005F0ADB">
      <w:pPr>
        <w:pStyle w:val="Default"/>
        <w:rPr>
          <w:sz w:val="22"/>
          <w:szCs w:val="22"/>
        </w:rPr>
      </w:pPr>
    </w:p>
    <w:p w14:paraId="29167841" w14:textId="07B0D5E3" w:rsidR="00F519F1" w:rsidRPr="005008C8" w:rsidRDefault="00242384" w:rsidP="00F519F1">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4"/>
        </w:rPr>
        <w:t>５</w:t>
      </w:r>
      <w:r w:rsidR="00F519F1" w:rsidRPr="005008C8">
        <w:rPr>
          <w:rFonts w:ascii="HGS創英角ｺﾞｼｯｸUB" w:eastAsia="HGS創英角ｺﾞｼｯｸUB" w:hAnsi="HGS創英角ｺﾞｼｯｸUB" w:hint="eastAsia"/>
          <w:sz w:val="24"/>
          <w:szCs w:val="28"/>
        </w:rPr>
        <w:t xml:space="preserve">　</w:t>
      </w:r>
      <w:r w:rsidR="00F519F1">
        <w:rPr>
          <w:rFonts w:ascii="HGS創英角ｺﾞｼｯｸUB" w:eastAsia="HGS創英角ｺﾞｼｯｸUB" w:hAnsi="HGS創英角ｺﾞｼｯｸUB" w:hint="eastAsia"/>
          <w:sz w:val="24"/>
          <w:szCs w:val="28"/>
        </w:rPr>
        <w:t>受験資格</w:t>
      </w:r>
    </w:p>
    <w:p w14:paraId="1201E9FB" w14:textId="4439B066" w:rsidR="007F0398" w:rsidRDefault="00997172" w:rsidP="007A18C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Pr="00997172">
        <w:rPr>
          <w:rFonts w:ascii="ＭＳ 明朝" w:eastAsia="ＭＳ 明朝" w:hAnsi="ＭＳ 明朝" w:hint="eastAsia"/>
          <w:sz w:val="22"/>
          <w:szCs w:val="24"/>
        </w:rPr>
        <w:t>学校教育法における高等学校卒業以上の能力を有</w:t>
      </w:r>
      <w:r w:rsidR="007A18CD">
        <w:rPr>
          <w:rFonts w:ascii="ＭＳ 明朝" w:eastAsia="ＭＳ 明朝" w:hAnsi="ＭＳ 明朝" w:hint="eastAsia"/>
          <w:sz w:val="22"/>
          <w:szCs w:val="24"/>
        </w:rPr>
        <w:t>し</w:t>
      </w:r>
      <w:r w:rsidRPr="00997172">
        <w:rPr>
          <w:rFonts w:ascii="ＭＳ 明朝" w:eastAsia="ＭＳ 明朝" w:hAnsi="ＭＳ 明朝" w:hint="eastAsia"/>
          <w:sz w:val="22"/>
          <w:szCs w:val="24"/>
        </w:rPr>
        <w:t>、</w:t>
      </w:r>
      <w:r w:rsidR="007A18CD">
        <w:rPr>
          <w:rFonts w:ascii="ＭＳ 明朝" w:eastAsia="ＭＳ 明朝" w:hAnsi="ＭＳ 明朝" w:hint="eastAsia"/>
          <w:sz w:val="22"/>
          <w:szCs w:val="24"/>
        </w:rPr>
        <w:t>次のいずれかに該当すること。</w:t>
      </w:r>
    </w:p>
    <w:p w14:paraId="743122DA" w14:textId="77777777" w:rsidR="007F0398" w:rsidRDefault="007F0398">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4892D672" w14:textId="77777777" w:rsidR="007A18CD" w:rsidRPr="007F0398" w:rsidRDefault="007A18CD" w:rsidP="007A18CD">
      <w:pPr>
        <w:ind w:left="220" w:hangingChars="100" w:hanging="220"/>
        <w:rPr>
          <w:rFonts w:ascii="ＭＳ 明朝" w:eastAsia="ＭＳ 明朝" w:hAnsi="ＭＳ 明朝"/>
          <w:sz w:val="22"/>
          <w:szCs w:val="24"/>
        </w:rPr>
      </w:pPr>
    </w:p>
    <w:p w14:paraId="399B7831" w14:textId="07FF492F" w:rsidR="00A108F0" w:rsidRPr="00284933" w:rsidRDefault="007A18CD" w:rsidP="00A108F0">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w:t>
      </w:r>
      <w:r w:rsidR="00A108F0" w:rsidRPr="00284933">
        <w:rPr>
          <w:rFonts w:ascii="ＭＳ 明朝" w:eastAsia="ＭＳ 明朝" w:hAnsi="ＭＳ 明朝" w:hint="eastAsia"/>
          <w:sz w:val="22"/>
          <w:szCs w:val="24"/>
        </w:rPr>
        <w:t>（１）金融機関、税理士事務所、ITベンダー等において、企業支援の実務に</w:t>
      </w:r>
      <w:r w:rsidR="00142570" w:rsidRPr="00284933">
        <w:rPr>
          <w:rFonts w:ascii="ＭＳ 明朝" w:eastAsia="ＭＳ 明朝" w:hAnsi="ＭＳ 明朝" w:hint="eastAsia"/>
          <w:sz w:val="22"/>
          <w:szCs w:val="24"/>
        </w:rPr>
        <w:t>直近7年のうち</w:t>
      </w:r>
      <w:r w:rsidR="00A108F0" w:rsidRPr="00284933">
        <w:rPr>
          <w:rFonts w:ascii="ＭＳ 明朝" w:eastAsia="ＭＳ 明朝" w:hAnsi="ＭＳ 明朝" w:hint="eastAsia"/>
          <w:sz w:val="22"/>
          <w:szCs w:val="24"/>
        </w:rPr>
        <w:t>5年以上従事していること。</w:t>
      </w:r>
    </w:p>
    <w:p w14:paraId="0C6B40BB" w14:textId="7190796F" w:rsidR="007A18CD" w:rsidRPr="00284933" w:rsidRDefault="007A18CD" w:rsidP="00A108F0">
      <w:pPr>
        <w:ind w:firstLineChars="100" w:firstLine="220"/>
        <w:rPr>
          <w:rFonts w:ascii="ＭＳ 明朝" w:eastAsia="ＭＳ 明朝" w:hAnsi="ＭＳ 明朝"/>
          <w:sz w:val="22"/>
          <w:szCs w:val="24"/>
        </w:rPr>
      </w:pPr>
      <w:r w:rsidRPr="00284933">
        <w:rPr>
          <w:rFonts w:ascii="ＭＳ 明朝" w:eastAsia="ＭＳ 明朝" w:hAnsi="ＭＳ 明朝" w:hint="eastAsia"/>
          <w:sz w:val="22"/>
          <w:szCs w:val="24"/>
        </w:rPr>
        <w:t>（</w:t>
      </w:r>
      <w:r w:rsidR="00A108F0" w:rsidRPr="00284933">
        <w:rPr>
          <w:rFonts w:ascii="ＭＳ 明朝" w:eastAsia="ＭＳ 明朝" w:hAnsi="ＭＳ 明朝" w:hint="eastAsia"/>
          <w:sz w:val="22"/>
          <w:szCs w:val="24"/>
        </w:rPr>
        <w:t>２</w:t>
      </w:r>
      <w:r w:rsidRPr="00284933">
        <w:rPr>
          <w:rFonts w:ascii="ＭＳ 明朝" w:eastAsia="ＭＳ 明朝" w:hAnsi="ＭＳ 明朝" w:hint="eastAsia"/>
          <w:sz w:val="22"/>
          <w:szCs w:val="24"/>
        </w:rPr>
        <w:t>）</w:t>
      </w:r>
      <w:r w:rsidR="00142570" w:rsidRPr="00284933">
        <w:rPr>
          <w:rFonts w:ascii="ＭＳ 明朝" w:eastAsia="ＭＳ 明朝" w:hAnsi="ＭＳ 明朝" w:hint="eastAsia"/>
          <w:sz w:val="22"/>
          <w:szCs w:val="24"/>
        </w:rPr>
        <w:t>公認会計士、</w:t>
      </w:r>
      <w:r w:rsidRPr="00284933">
        <w:rPr>
          <w:rFonts w:ascii="ＭＳ 明朝" w:eastAsia="ＭＳ 明朝" w:hAnsi="ＭＳ 明朝" w:hint="eastAsia"/>
          <w:sz w:val="22"/>
          <w:szCs w:val="24"/>
        </w:rPr>
        <w:t>税理</w:t>
      </w:r>
      <w:r w:rsidR="00284933">
        <w:rPr>
          <w:rFonts w:ascii="ＭＳ 明朝" w:eastAsia="ＭＳ 明朝" w:hAnsi="ＭＳ 明朝" w:hint="eastAsia"/>
          <w:sz w:val="22"/>
          <w:szCs w:val="24"/>
        </w:rPr>
        <w:t>士</w:t>
      </w:r>
      <w:r w:rsidR="00142570" w:rsidRPr="00284933">
        <w:rPr>
          <w:rFonts w:ascii="ＭＳ 明朝" w:eastAsia="ＭＳ 明朝" w:hAnsi="ＭＳ 明朝" w:hint="eastAsia"/>
          <w:sz w:val="22"/>
          <w:szCs w:val="24"/>
        </w:rPr>
        <w:t>、</w:t>
      </w:r>
      <w:r w:rsidRPr="00284933">
        <w:rPr>
          <w:rFonts w:ascii="ＭＳ 明朝" w:eastAsia="ＭＳ 明朝" w:hAnsi="ＭＳ 明朝" w:hint="eastAsia"/>
          <w:sz w:val="22"/>
          <w:szCs w:val="24"/>
        </w:rPr>
        <w:t>中小企業診断士</w:t>
      </w:r>
      <w:r w:rsidR="00142570" w:rsidRPr="00284933">
        <w:rPr>
          <w:rFonts w:ascii="ＭＳ 明朝" w:eastAsia="ＭＳ 明朝" w:hAnsi="ＭＳ 明朝" w:hint="eastAsia"/>
          <w:sz w:val="22"/>
          <w:szCs w:val="24"/>
        </w:rPr>
        <w:t>のいずれか</w:t>
      </w:r>
      <w:r w:rsidRPr="00284933">
        <w:rPr>
          <w:rFonts w:ascii="ＭＳ 明朝" w:eastAsia="ＭＳ 明朝" w:hAnsi="ＭＳ 明朝" w:hint="eastAsia"/>
          <w:sz w:val="22"/>
          <w:szCs w:val="24"/>
        </w:rPr>
        <w:t>を有</w:t>
      </w:r>
      <w:r w:rsidR="00A108F0" w:rsidRPr="00284933">
        <w:rPr>
          <w:rFonts w:ascii="ＭＳ 明朝" w:eastAsia="ＭＳ 明朝" w:hAnsi="ＭＳ 明朝" w:hint="eastAsia"/>
          <w:sz w:val="22"/>
          <w:szCs w:val="24"/>
        </w:rPr>
        <w:t>している</w:t>
      </w:r>
      <w:r w:rsidRPr="00284933">
        <w:rPr>
          <w:rFonts w:ascii="ＭＳ 明朝" w:eastAsia="ＭＳ 明朝" w:hAnsi="ＭＳ 明朝" w:hint="eastAsia"/>
          <w:sz w:val="22"/>
          <w:szCs w:val="24"/>
        </w:rPr>
        <w:t>こと</w:t>
      </w:r>
      <w:r w:rsidR="00242384" w:rsidRPr="00284933">
        <w:rPr>
          <w:rFonts w:ascii="ＭＳ 明朝" w:eastAsia="ＭＳ 明朝" w:hAnsi="ＭＳ 明朝" w:hint="eastAsia"/>
          <w:sz w:val="22"/>
          <w:szCs w:val="24"/>
        </w:rPr>
        <w:t>。</w:t>
      </w:r>
    </w:p>
    <w:p w14:paraId="2A28DAC3" w14:textId="299B38A2" w:rsidR="006A5481" w:rsidRDefault="00242384" w:rsidP="00A108F0">
      <w:pPr>
        <w:ind w:left="660" w:hangingChars="300" w:hanging="660"/>
        <w:rPr>
          <w:rFonts w:ascii="HGS創英角ｺﾞｼｯｸUB" w:eastAsia="HGS創英角ｺﾞｼｯｸUB" w:hAnsi="HGS創英角ｺﾞｼｯｸUB"/>
        </w:rPr>
      </w:pPr>
      <w:r w:rsidRPr="00030414">
        <w:rPr>
          <w:rFonts w:ascii="ＭＳ 明朝" w:eastAsia="ＭＳ 明朝" w:hAnsi="ＭＳ 明朝" w:hint="eastAsia"/>
          <w:color w:val="FF0000"/>
          <w:sz w:val="22"/>
          <w:szCs w:val="24"/>
        </w:rPr>
        <w:t xml:space="preserve">　</w:t>
      </w:r>
    </w:p>
    <w:p w14:paraId="68A20725" w14:textId="2568370A" w:rsidR="005F0ADB" w:rsidRPr="005008C8" w:rsidRDefault="006F30E4" w:rsidP="005F0ADB">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rPr>
        <w:t>６</w:t>
      </w:r>
      <w:r w:rsidR="005F0ADB" w:rsidRPr="005008C8">
        <w:rPr>
          <w:rFonts w:ascii="HGS創英角ｺﾞｼｯｸUB" w:eastAsia="HGS創英角ｺﾞｼｯｸUB" w:hAnsi="HGS創英角ｺﾞｼｯｸUB" w:hint="eastAsia"/>
          <w:sz w:val="24"/>
          <w:szCs w:val="24"/>
        </w:rPr>
        <w:t xml:space="preserve">　</w:t>
      </w:r>
      <w:r w:rsidR="005F0ADB">
        <w:rPr>
          <w:rFonts w:ascii="HGS創英角ｺﾞｼｯｸUB" w:eastAsia="HGS創英角ｺﾞｼｯｸUB" w:hAnsi="HGS創英角ｺﾞｼｯｸUB" w:hint="eastAsia"/>
          <w:sz w:val="24"/>
          <w:szCs w:val="24"/>
        </w:rPr>
        <w:t>採用までの流れ</w:t>
      </w:r>
    </w:p>
    <w:tbl>
      <w:tblPr>
        <w:tblStyle w:val="aa"/>
        <w:tblW w:w="0" w:type="auto"/>
        <w:jc w:val="center"/>
        <w:shd w:val="clear" w:color="auto" w:fill="FFFFEB"/>
        <w:tblLook w:val="04A0" w:firstRow="1" w:lastRow="0" w:firstColumn="1" w:lastColumn="0" w:noHBand="0" w:noVBand="1"/>
      </w:tblPr>
      <w:tblGrid>
        <w:gridCol w:w="3681"/>
        <w:gridCol w:w="5953"/>
      </w:tblGrid>
      <w:tr w:rsidR="00142570" w:rsidRPr="004E2667" w14:paraId="37CBB6C6" w14:textId="77777777" w:rsidTr="00387DD1">
        <w:trPr>
          <w:trHeight w:val="478"/>
          <w:jc w:val="center"/>
        </w:trPr>
        <w:tc>
          <w:tcPr>
            <w:tcW w:w="3681" w:type="dxa"/>
            <w:shd w:val="clear" w:color="auto" w:fill="FFFFEB"/>
            <w:vAlign w:val="center"/>
          </w:tcPr>
          <w:p w14:paraId="2BC4E4B7" w14:textId="77777777" w:rsidR="00142570" w:rsidRPr="004E2667" w:rsidRDefault="00142570"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内　容</w:t>
            </w:r>
          </w:p>
        </w:tc>
        <w:tc>
          <w:tcPr>
            <w:tcW w:w="5953" w:type="dxa"/>
            <w:shd w:val="clear" w:color="auto" w:fill="FFFFEB"/>
            <w:vAlign w:val="center"/>
          </w:tcPr>
          <w:p w14:paraId="3B871D64" w14:textId="5351BE4D" w:rsidR="00142570" w:rsidRPr="004E2667" w:rsidRDefault="00387DD1" w:rsidP="00D04FB0">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実施日</w:t>
            </w:r>
          </w:p>
        </w:tc>
      </w:tr>
      <w:tr w:rsidR="00142570" w:rsidRPr="00791571" w14:paraId="6E8D0DB3" w14:textId="4F1CFA74" w:rsidTr="00387DD1">
        <w:trPr>
          <w:trHeight w:val="555"/>
          <w:jc w:val="center"/>
        </w:trPr>
        <w:tc>
          <w:tcPr>
            <w:tcW w:w="9634" w:type="dxa"/>
            <w:gridSpan w:val="2"/>
            <w:shd w:val="clear" w:color="auto" w:fill="FFFFEB"/>
            <w:vAlign w:val="center"/>
          </w:tcPr>
          <w:p w14:paraId="562E6A99" w14:textId="55D52F0D" w:rsidR="00142570" w:rsidRPr="00123CD1" w:rsidRDefault="00142570" w:rsidP="00123CD1">
            <w:pPr>
              <w:spacing w:line="0" w:lineRule="atLeast"/>
              <w:jc w:val="center"/>
              <w:rPr>
                <w:rFonts w:ascii="ＭＳ ゴシック" w:eastAsia="ＭＳ ゴシック" w:hAnsi="ＭＳ ゴシック"/>
                <w:b/>
                <w:bCs/>
                <w:sz w:val="22"/>
              </w:rPr>
            </w:pPr>
            <w:r w:rsidRPr="00123CD1">
              <w:rPr>
                <w:rFonts w:ascii="ＭＳ ゴシック" w:eastAsia="ＭＳ ゴシック" w:hAnsi="ＭＳ ゴシック" w:hint="eastAsia"/>
                <w:b/>
                <w:bCs/>
                <w:color w:val="FF0000"/>
                <w:sz w:val="24"/>
                <w:szCs w:val="24"/>
              </w:rPr>
              <w:t xml:space="preserve">エントリーシートによる募集　</w:t>
            </w:r>
            <w:r>
              <w:rPr>
                <w:rFonts w:ascii="ＭＳ ゴシック" w:eastAsia="ＭＳ ゴシック" w:hAnsi="ＭＳ ゴシック" w:hint="eastAsia"/>
                <w:b/>
                <w:bCs/>
                <w:color w:val="FF0000"/>
                <w:sz w:val="24"/>
                <w:szCs w:val="24"/>
              </w:rPr>
              <w:t>※</w:t>
            </w:r>
            <w:r w:rsidRPr="00123CD1">
              <w:rPr>
                <w:rFonts w:ascii="ＭＳ ゴシック" w:eastAsia="ＭＳ ゴシック" w:hAnsi="ＭＳ ゴシック" w:hint="eastAsia"/>
                <w:b/>
                <w:bCs/>
                <w:color w:val="FF0000"/>
                <w:sz w:val="24"/>
                <w:szCs w:val="24"/>
              </w:rPr>
              <w:t>令和</w:t>
            </w:r>
            <w:r w:rsidR="001C773A">
              <w:rPr>
                <w:rFonts w:ascii="ＭＳ ゴシック" w:eastAsia="ＭＳ ゴシック" w:hAnsi="ＭＳ ゴシック" w:hint="eastAsia"/>
                <w:b/>
                <w:bCs/>
                <w:color w:val="FF0000"/>
                <w:sz w:val="24"/>
                <w:szCs w:val="24"/>
              </w:rPr>
              <w:t>５</w:t>
            </w:r>
            <w:r w:rsidRPr="00123CD1">
              <w:rPr>
                <w:rFonts w:ascii="ＭＳ ゴシック" w:eastAsia="ＭＳ ゴシック" w:hAnsi="ＭＳ ゴシック" w:hint="eastAsia"/>
                <w:b/>
                <w:bCs/>
                <w:color w:val="FF0000"/>
                <w:sz w:val="24"/>
                <w:szCs w:val="24"/>
              </w:rPr>
              <w:t>年</w:t>
            </w:r>
            <w:r>
              <w:rPr>
                <w:rFonts w:ascii="ＭＳ ゴシック" w:eastAsia="ＭＳ ゴシック" w:hAnsi="ＭＳ ゴシック" w:hint="eastAsia"/>
                <w:b/>
                <w:bCs/>
                <w:color w:val="FF0000"/>
                <w:sz w:val="24"/>
                <w:szCs w:val="24"/>
              </w:rPr>
              <w:t>１</w:t>
            </w:r>
            <w:r w:rsidRPr="00123CD1">
              <w:rPr>
                <w:rFonts w:ascii="ＭＳ ゴシック" w:eastAsia="ＭＳ ゴシック" w:hAnsi="ＭＳ ゴシック" w:hint="eastAsia"/>
                <w:b/>
                <w:bCs/>
                <w:color w:val="FF0000"/>
                <w:sz w:val="24"/>
                <w:szCs w:val="24"/>
              </w:rPr>
              <w:t>月１</w:t>
            </w:r>
            <w:r w:rsidR="001C773A">
              <w:rPr>
                <w:rFonts w:ascii="ＭＳ ゴシック" w:eastAsia="ＭＳ ゴシック" w:hAnsi="ＭＳ ゴシック" w:hint="eastAsia"/>
                <w:b/>
                <w:bCs/>
                <w:color w:val="FF0000"/>
                <w:sz w:val="24"/>
                <w:szCs w:val="24"/>
              </w:rPr>
              <w:t>８</w:t>
            </w:r>
            <w:r w:rsidRPr="00123CD1">
              <w:rPr>
                <w:rFonts w:ascii="ＭＳ ゴシック" w:eastAsia="ＭＳ ゴシック" w:hAnsi="ＭＳ ゴシック" w:hint="eastAsia"/>
                <w:b/>
                <w:bCs/>
                <w:color w:val="FF0000"/>
                <w:sz w:val="24"/>
                <w:szCs w:val="24"/>
              </w:rPr>
              <w:t>日（</w:t>
            </w:r>
            <w:r w:rsidR="001C773A">
              <w:rPr>
                <w:rFonts w:ascii="ＭＳ ゴシック" w:eastAsia="ＭＳ ゴシック" w:hAnsi="ＭＳ ゴシック" w:hint="eastAsia"/>
                <w:b/>
                <w:bCs/>
                <w:color w:val="FF0000"/>
                <w:sz w:val="24"/>
                <w:szCs w:val="24"/>
              </w:rPr>
              <w:t>水</w:t>
            </w:r>
            <w:r w:rsidRPr="00123CD1">
              <w:rPr>
                <w:rFonts w:ascii="ＭＳ ゴシック" w:eastAsia="ＭＳ ゴシック" w:hAnsi="ＭＳ ゴシック" w:hint="eastAsia"/>
                <w:b/>
                <w:bCs/>
                <w:color w:val="FF0000"/>
                <w:sz w:val="24"/>
                <w:szCs w:val="24"/>
              </w:rPr>
              <w:t>）締切</w:t>
            </w:r>
          </w:p>
        </w:tc>
      </w:tr>
      <w:tr w:rsidR="00142570" w:rsidRPr="00791571" w14:paraId="7C72CE93" w14:textId="77777777" w:rsidTr="00387DD1">
        <w:trPr>
          <w:trHeight w:val="710"/>
          <w:jc w:val="center"/>
        </w:trPr>
        <w:tc>
          <w:tcPr>
            <w:tcW w:w="3681" w:type="dxa"/>
            <w:tcBorders>
              <w:bottom w:val="dashed" w:sz="4" w:space="0" w:color="auto"/>
            </w:tcBorders>
            <w:shd w:val="clear" w:color="auto" w:fill="FFFFEB"/>
            <w:vAlign w:val="center"/>
          </w:tcPr>
          <w:p w14:paraId="64440B63" w14:textId="01FE80F8" w:rsidR="00142570" w:rsidRPr="00123CD1" w:rsidRDefault="00142570" w:rsidP="00242384">
            <w:pPr>
              <w:spacing w:line="0" w:lineRule="atLeast"/>
              <w:ind w:left="241" w:hangingChars="100" w:hanging="241"/>
              <w:rPr>
                <w:rFonts w:ascii="ＭＳ ゴシック" w:eastAsia="ＭＳ ゴシック" w:hAnsi="ＭＳ ゴシック"/>
                <w:b/>
                <w:bCs/>
                <w:sz w:val="20"/>
                <w:szCs w:val="20"/>
              </w:rPr>
            </w:pPr>
            <w:r w:rsidRPr="00387DD1">
              <w:rPr>
                <w:rFonts w:ascii="ＭＳ ゴシック" w:eastAsia="ＭＳ ゴシック" w:hAnsi="ＭＳ ゴシック" w:hint="eastAsia"/>
                <w:b/>
                <w:bCs/>
                <w:sz w:val="24"/>
                <w:szCs w:val="20"/>
              </w:rPr>
              <w:t>◆書類選考</w:t>
            </w:r>
          </w:p>
        </w:tc>
        <w:tc>
          <w:tcPr>
            <w:tcW w:w="5953" w:type="dxa"/>
            <w:tcBorders>
              <w:bottom w:val="dashed" w:sz="4" w:space="0" w:color="auto"/>
            </w:tcBorders>
            <w:shd w:val="clear" w:color="auto" w:fill="FFFFEB"/>
            <w:vAlign w:val="center"/>
          </w:tcPr>
          <w:p w14:paraId="3BB9FB42" w14:textId="79DABEF8" w:rsidR="00142570" w:rsidRPr="00387DD1" w:rsidRDefault="00387DD1" w:rsidP="006F30E4">
            <w:pPr>
              <w:spacing w:line="0" w:lineRule="atLeast"/>
              <w:rPr>
                <w:rFonts w:ascii="ＭＳ ゴシック" w:eastAsia="ＭＳ ゴシック" w:hAnsi="ＭＳ ゴシック"/>
                <w:bCs/>
                <w:sz w:val="20"/>
                <w:szCs w:val="20"/>
              </w:rPr>
            </w:pPr>
            <w:r w:rsidRPr="00387DD1">
              <w:rPr>
                <w:rFonts w:ascii="ＭＳ ゴシック" w:eastAsia="ＭＳ ゴシック" w:hAnsi="ＭＳ ゴシック" w:hint="eastAsia"/>
                <w:bCs/>
                <w:sz w:val="20"/>
                <w:szCs w:val="20"/>
              </w:rPr>
              <w:t>※エントリーシートにより選考します。</w:t>
            </w:r>
          </w:p>
        </w:tc>
      </w:tr>
      <w:tr w:rsidR="00142570" w:rsidRPr="00791571" w14:paraId="6511E3B9" w14:textId="77777777" w:rsidTr="00387DD1">
        <w:trPr>
          <w:trHeight w:val="946"/>
          <w:jc w:val="center"/>
        </w:trPr>
        <w:tc>
          <w:tcPr>
            <w:tcW w:w="3681" w:type="dxa"/>
            <w:tcBorders>
              <w:top w:val="dashed" w:sz="4" w:space="0" w:color="auto"/>
            </w:tcBorders>
            <w:shd w:val="clear" w:color="auto" w:fill="FFFFEB"/>
            <w:vAlign w:val="center"/>
          </w:tcPr>
          <w:p w14:paraId="50DCDA9D" w14:textId="418E8A8F" w:rsidR="00142570" w:rsidRPr="00791571" w:rsidRDefault="00142570"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w:t>
            </w:r>
            <w:r>
              <w:rPr>
                <w:rFonts w:ascii="ＭＳ ゴシック" w:eastAsia="ＭＳ ゴシック" w:hAnsi="ＭＳ ゴシック" w:hint="eastAsia"/>
                <w:sz w:val="20"/>
                <w:szCs w:val="20"/>
              </w:rPr>
              <w:t>面接</w:t>
            </w:r>
            <w:r w:rsidRPr="00791571">
              <w:rPr>
                <w:rFonts w:ascii="ＭＳ ゴシック" w:eastAsia="ＭＳ ゴシック" w:hAnsi="ＭＳ ゴシック" w:hint="eastAsia"/>
                <w:sz w:val="20"/>
                <w:szCs w:val="20"/>
              </w:rPr>
              <w:t>試験案内）</w:t>
            </w:r>
          </w:p>
        </w:tc>
        <w:tc>
          <w:tcPr>
            <w:tcW w:w="5953" w:type="dxa"/>
            <w:tcBorders>
              <w:top w:val="dashed" w:sz="4" w:space="0" w:color="auto"/>
            </w:tcBorders>
            <w:shd w:val="clear" w:color="auto" w:fill="FFFFEB"/>
            <w:vAlign w:val="center"/>
          </w:tcPr>
          <w:p w14:paraId="43BB9C64" w14:textId="26474894" w:rsidR="00142570" w:rsidRPr="00791571"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w:t>
            </w:r>
            <w:r w:rsidR="001C773A">
              <w:rPr>
                <w:rFonts w:ascii="ＭＳ ゴシック" w:eastAsia="ＭＳ ゴシック" w:hAnsi="ＭＳ ゴシック" w:hint="eastAsia"/>
                <w:sz w:val="20"/>
                <w:szCs w:val="20"/>
              </w:rPr>
              <w:t>５</w:t>
            </w:r>
            <w:r w:rsidRPr="0079157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１</w:t>
            </w:r>
            <w:r w:rsidRPr="00791571">
              <w:rPr>
                <w:rFonts w:ascii="ＭＳ ゴシック" w:eastAsia="ＭＳ ゴシック" w:hAnsi="ＭＳ ゴシック" w:hint="eastAsia"/>
                <w:sz w:val="20"/>
                <w:szCs w:val="20"/>
              </w:rPr>
              <w:t>月</w:t>
            </w:r>
            <w:r w:rsidR="001C773A">
              <w:rPr>
                <w:rFonts w:ascii="ＭＳ ゴシック" w:eastAsia="ＭＳ ゴシック" w:hAnsi="ＭＳ ゴシック" w:hint="eastAsia"/>
                <w:sz w:val="20"/>
                <w:szCs w:val="20"/>
              </w:rPr>
              <w:t>２５</w:t>
            </w:r>
            <w:r w:rsidRPr="00791571">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水</w:t>
            </w:r>
            <w:r w:rsidRPr="00791571">
              <w:rPr>
                <w:rFonts w:ascii="ＭＳ ゴシック" w:eastAsia="ＭＳ ゴシック" w:hAnsi="ＭＳ ゴシック" w:hint="eastAsia"/>
                <w:sz w:val="20"/>
                <w:szCs w:val="20"/>
              </w:rPr>
              <w:t>）</w:t>
            </w:r>
          </w:p>
          <w:p w14:paraId="078C9A79" w14:textId="46BF8388" w:rsidR="00142570"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Ｅメールにて</w:t>
            </w:r>
            <w:r w:rsidRPr="00791571">
              <w:rPr>
                <w:rFonts w:ascii="ＭＳ ゴシック" w:eastAsia="ＭＳ ゴシック" w:hAnsi="ＭＳ ゴシック" w:hint="eastAsia"/>
                <w:sz w:val="20"/>
                <w:szCs w:val="20"/>
              </w:rPr>
              <w:t>】</w:t>
            </w:r>
          </w:p>
          <w:p w14:paraId="0F6B7CA0" w14:textId="504FBFE8" w:rsidR="00142570" w:rsidRPr="00791571" w:rsidRDefault="00142570" w:rsidP="006F30E4">
            <w:pPr>
              <w:spacing w:line="0" w:lineRule="atLeast"/>
              <w:ind w:left="200" w:hangingChars="100" w:hanging="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※合格者</w:t>
            </w:r>
            <w:r>
              <w:rPr>
                <w:rFonts w:ascii="ＭＳ ゴシック" w:eastAsia="ＭＳ ゴシック" w:hAnsi="ＭＳ ゴシック" w:hint="eastAsia"/>
                <w:sz w:val="20"/>
                <w:szCs w:val="20"/>
              </w:rPr>
              <w:t>には面接試験の日時</w:t>
            </w:r>
            <w:r w:rsidR="00387DD1">
              <w:rPr>
                <w:rFonts w:ascii="ＭＳ ゴシック" w:eastAsia="ＭＳ ゴシック" w:hAnsi="ＭＳ ゴシック" w:hint="eastAsia"/>
                <w:sz w:val="20"/>
                <w:szCs w:val="20"/>
              </w:rPr>
              <w:t>・場所</w:t>
            </w:r>
            <w:r>
              <w:rPr>
                <w:rFonts w:ascii="ＭＳ ゴシック" w:eastAsia="ＭＳ ゴシック" w:hAnsi="ＭＳ ゴシック" w:hint="eastAsia"/>
                <w:sz w:val="20"/>
                <w:szCs w:val="20"/>
              </w:rPr>
              <w:t>を連絡します</w:t>
            </w:r>
          </w:p>
        </w:tc>
      </w:tr>
      <w:tr w:rsidR="00142570" w:rsidRPr="00791571" w14:paraId="3D04BF2A" w14:textId="77777777" w:rsidTr="00387DD1">
        <w:trPr>
          <w:trHeight w:val="748"/>
          <w:jc w:val="center"/>
        </w:trPr>
        <w:tc>
          <w:tcPr>
            <w:tcW w:w="3681" w:type="dxa"/>
            <w:tcBorders>
              <w:bottom w:val="dashed" w:sz="4" w:space="0" w:color="auto"/>
            </w:tcBorders>
            <w:shd w:val="clear" w:color="auto" w:fill="FFFFEB"/>
            <w:vAlign w:val="center"/>
          </w:tcPr>
          <w:p w14:paraId="70DA9F7F" w14:textId="77777777" w:rsidR="00142570" w:rsidRPr="00123CD1" w:rsidRDefault="00142570" w:rsidP="00D04FB0">
            <w:pPr>
              <w:spacing w:line="0" w:lineRule="atLeast"/>
              <w:rPr>
                <w:rFonts w:ascii="ＭＳ ゴシック" w:eastAsia="ＭＳ ゴシック" w:hAnsi="ＭＳ ゴシック"/>
                <w:b/>
                <w:bCs/>
                <w:sz w:val="20"/>
                <w:szCs w:val="20"/>
              </w:rPr>
            </w:pPr>
            <w:r w:rsidRPr="00387DD1">
              <w:rPr>
                <w:rFonts w:ascii="ＭＳ ゴシック" w:eastAsia="ＭＳ ゴシック" w:hAnsi="ＭＳ ゴシック" w:hint="eastAsia"/>
                <w:b/>
                <w:bCs/>
                <w:sz w:val="24"/>
                <w:szCs w:val="20"/>
              </w:rPr>
              <w:t>◆個別面接試験</w:t>
            </w:r>
          </w:p>
        </w:tc>
        <w:tc>
          <w:tcPr>
            <w:tcW w:w="5953" w:type="dxa"/>
            <w:tcBorders>
              <w:bottom w:val="dashed" w:sz="4" w:space="0" w:color="auto"/>
            </w:tcBorders>
            <w:shd w:val="clear" w:color="auto" w:fill="FFFFEB"/>
            <w:vAlign w:val="center"/>
          </w:tcPr>
          <w:p w14:paraId="33273686" w14:textId="2B31F4D2" w:rsidR="00B0730A" w:rsidRPr="00387DD1" w:rsidRDefault="00142570" w:rsidP="00B0730A">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w:t>
            </w:r>
            <w:r w:rsidR="001C773A">
              <w:rPr>
                <w:rFonts w:ascii="ＭＳ ゴシック" w:eastAsia="ＭＳ ゴシック" w:hAnsi="ＭＳ ゴシック" w:hint="eastAsia"/>
                <w:b/>
                <w:bCs/>
                <w:sz w:val="20"/>
                <w:szCs w:val="20"/>
              </w:rPr>
              <w:t>５</w:t>
            </w:r>
            <w:r w:rsidRPr="00123CD1">
              <w:rPr>
                <w:rFonts w:ascii="ＭＳ ゴシック" w:eastAsia="ＭＳ ゴシック" w:hAnsi="ＭＳ ゴシック" w:hint="eastAsia"/>
                <w:b/>
                <w:bCs/>
                <w:sz w:val="20"/>
                <w:szCs w:val="20"/>
              </w:rPr>
              <w:t>年</w:t>
            </w:r>
            <w:r w:rsidR="001C773A">
              <w:rPr>
                <w:rFonts w:ascii="ＭＳ ゴシック" w:eastAsia="ＭＳ ゴシック" w:hAnsi="ＭＳ ゴシック" w:hint="eastAsia"/>
                <w:b/>
                <w:bCs/>
                <w:sz w:val="20"/>
                <w:szCs w:val="20"/>
              </w:rPr>
              <w:t>１</w:t>
            </w:r>
            <w:r w:rsidRPr="00123CD1">
              <w:rPr>
                <w:rFonts w:ascii="ＭＳ ゴシック" w:eastAsia="ＭＳ ゴシック" w:hAnsi="ＭＳ ゴシック" w:hint="eastAsia"/>
                <w:b/>
                <w:bCs/>
                <w:sz w:val="20"/>
                <w:szCs w:val="20"/>
              </w:rPr>
              <w:t>月</w:t>
            </w:r>
            <w:r w:rsidR="001C773A">
              <w:rPr>
                <w:rFonts w:ascii="ＭＳ ゴシック" w:eastAsia="ＭＳ ゴシック" w:hAnsi="ＭＳ ゴシック" w:hint="eastAsia"/>
                <w:b/>
                <w:bCs/>
                <w:sz w:val="20"/>
                <w:szCs w:val="20"/>
              </w:rPr>
              <w:t>３０</w:t>
            </w:r>
            <w:r w:rsidRPr="00123CD1">
              <w:rPr>
                <w:rFonts w:ascii="ＭＳ ゴシック" w:eastAsia="ＭＳ ゴシック" w:hAnsi="ＭＳ ゴシック" w:hint="eastAsia"/>
                <w:b/>
                <w:bCs/>
                <w:sz w:val="20"/>
                <w:szCs w:val="20"/>
              </w:rPr>
              <w:t>日（</w:t>
            </w:r>
            <w:r w:rsidR="001C773A">
              <w:rPr>
                <w:rFonts w:ascii="ＭＳ ゴシック" w:eastAsia="ＭＳ ゴシック" w:hAnsi="ＭＳ ゴシック" w:hint="eastAsia"/>
                <w:b/>
                <w:bCs/>
                <w:sz w:val="20"/>
                <w:szCs w:val="20"/>
              </w:rPr>
              <w:t>月</w:t>
            </w:r>
            <w:r w:rsidRPr="00123CD1">
              <w:rPr>
                <w:rFonts w:ascii="ＭＳ ゴシック" w:eastAsia="ＭＳ ゴシック" w:hAnsi="ＭＳ ゴシック" w:hint="eastAsia"/>
                <w:b/>
                <w:bCs/>
                <w:sz w:val="20"/>
                <w:szCs w:val="20"/>
              </w:rPr>
              <w:t>）</w:t>
            </w:r>
          </w:p>
        </w:tc>
      </w:tr>
      <w:tr w:rsidR="00142570" w:rsidRPr="00791571" w14:paraId="097E9AB8" w14:textId="77777777" w:rsidTr="00387DD1">
        <w:trPr>
          <w:trHeight w:val="1293"/>
          <w:jc w:val="center"/>
        </w:trPr>
        <w:tc>
          <w:tcPr>
            <w:tcW w:w="3681" w:type="dxa"/>
            <w:tcBorders>
              <w:top w:val="dashed" w:sz="4" w:space="0" w:color="auto"/>
            </w:tcBorders>
            <w:shd w:val="clear" w:color="auto" w:fill="FFFFEB"/>
            <w:vAlign w:val="center"/>
          </w:tcPr>
          <w:p w14:paraId="3470C20D" w14:textId="77777777" w:rsidR="00142570" w:rsidRPr="00791571" w:rsidRDefault="00142570"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結果通知（採用合否）</w:t>
            </w:r>
          </w:p>
        </w:tc>
        <w:tc>
          <w:tcPr>
            <w:tcW w:w="5953" w:type="dxa"/>
            <w:tcBorders>
              <w:top w:val="dashed" w:sz="4" w:space="0" w:color="auto"/>
            </w:tcBorders>
            <w:shd w:val="clear" w:color="auto" w:fill="FFFFEB"/>
            <w:vAlign w:val="center"/>
          </w:tcPr>
          <w:p w14:paraId="64D12E48" w14:textId="6C7A46D9" w:rsidR="00142570" w:rsidRPr="00791571"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w:t>
            </w:r>
            <w:r w:rsidR="001C773A">
              <w:rPr>
                <w:rFonts w:ascii="ＭＳ ゴシック" w:eastAsia="ＭＳ ゴシック" w:hAnsi="ＭＳ ゴシック" w:hint="eastAsia"/>
                <w:sz w:val="20"/>
                <w:szCs w:val="20"/>
              </w:rPr>
              <w:t>５</w:t>
            </w:r>
            <w:r w:rsidRPr="00791571">
              <w:rPr>
                <w:rFonts w:ascii="ＭＳ ゴシック" w:eastAsia="ＭＳ ゴシック" w:hAnsi="ＭＳ ゴシック" w:hint="eastAsia"/>
                <w:sz w:val="20"/>
                <w:szCs w:val="20"/>
              </w:rPr>
              <w:t>年</w:t>
            </w:r>
            <w:r w:rsidR="001C773A">
              <w:rPr>
                <w:rFonts w:ascii="ＭＳ ゴシック" w:eastAsia="ＭＳ ゴシック" w:hAnsi="ＭＳ ゴシック" w:hint="eastAsia"/>
                <w:sz w:val="20"/>
                <w:szCs w:val="20"/>
              </w:rPr>
              <w:t>２</w:t>
            </w:r>
            <w:r w:rsidRPr="00791571">
              <w:rPr>
                <w:rFonts w:ascii="ＭＳ ゴシック" w:eastAsia="ＭＳ ゴシック" w:hAnsi="ＭＳ ゴシック" w:hint="eastAsia"/>
                <w:sz w:val="20"/>
                <w:szCs w:val="20"/>
              </w:rPr>
              <w:t>月</w:t>
            </w:r>
            <w:r w:rsidR="001C773A">
              <w:rPr>
                <w:rFonts w:ascii="ＭＳ ゴシック" w:eastAsia="ＭＳ ゴシック" w:hAnsi="ＭＳ ゴシック" w:hint="eastAsia"/>
                <w:sz w:val="20"/>
                <w:szCs w:val="20"/>
              </w:rPr>
              <w:t>３</w:t>
            </w:r>
            <w:r w:rsidRPr="00791571">
              <w:rPr>
                <w:rFonts w:ascii="ＭＳ ゴシック" w:eastAsia="ＭＳ ゴシック" w:hAnsi="ＭＳ ゴシック" w:hint="eastAsia"/>
                <w:sz w:val="20"/>
                <w:szCs w:val="20"/>
              </w:rPr>
              <w:t>日（</w:t>
            </w:r>
            <w:r w:rsidR="00387DD1">
              <w:rPr>
                <w:rFonts w:ascii="ＭＳ ゴシック" w:eastAsia="ＭＳ ゴシック" w:hAnsi="ＭＳ ゴシック" w:hint="eastAsia"/>
                <w:sz w:val="20"/>
                <w:szCs w:val="20"/>
              </w:rPr>
              <w:t>金</w:t>
            </w:r>
            <w:r w:rsidRPr="007915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発送</w:t>
            </w:r>
          </w:p>
          <w:p w14:paraId="18489952" w14:textId="77777777" w:rsidR="00142570" w:rsidRDefault="00142570"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【普通郵便</w:t>
            </w:r>
            <w:r>
              <w:rPr>
                <w:rFonts w:ascii="ＭＳ ゴシック" w:eastAsia="ＭＳ ゴシック" w:hAnsi="ＭＳ ゴシック" w:hint="eastAsia"/>
                <w:sz w:val="20"/>
                <w:szCs w:val="20"/>
              </w:rPr>
              <w:t>にて</w:t>
            </w:r>
            <w:r w:rsidRPr="00791571">
              <w:rPr>
                <w:rFonts w:ascii="ＭＳ ゴシック" w:eastAsia="ＭＳ ゴシック" w:hAnsi="ＭＳ ゴシック" w:hint="eastAsia"/>
                <w:sz w:val="20"/>
                <w:szCs w:val="20"/>
              </w:rPr>
              <w:t>】</w:t>
            </w:r>
          </w:p>
          <w:p w14:paraId="180453C4" w14:textId="6AD6FC5A" w:rsidR="00142570" w:rsidRDefault="00142570"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1C773A">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年</w:t>
            </w:r>
            <w:r w:rsidR="001C773A">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月</w:t>
            </w:r>
            <w:r w:rsidR="00387DD1">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日（</w:t>
            </w:r>
            <w:r w:rsidR="001C773A">
              <w:rPr>
                <w:rFonts w:ascii="ＭＳ ゴシック" w:eastAsia="ＭＳ ゴシック" w:hAnsi="ＭＳ ゴシック" w:hint="eastAsia"/>
                <w:sz w:val="20"/>
                <w:szCs w:val="20"/>
              </w:rPr>
              <w:t>金</w:t>
            </w:r>
            <w:r>
              <w:rPr>
                <w:rFonts w:ascii="ＭＳ ゴシック" w:eastAsia="ＭＳ ゴシック" w:hAnsi="ＭＳ ゴシック" w:hint="eastAsia"/>
                <w:sz w:val="20"/>
                <w:szCs w:val="20"/>
              </w:rPr>
              <w:t>）に</w:t>
            </w:r>
          </w:p>
          <w:p w14:paraId="47E97DE3" w14:textId="4B423082" w:rsidR="00142570" w:rsidRPr="00791571" w:rsidRDefault="00142570"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本会ＨＰでも結果を公表します</w:t>
            </w:r>
          </w:p>
        </w:tc>
      </w:tr>
    </w:tbl>
    <w:p w14:paraId="20104B05" w14:textId="2D734965" w:rsidR="006F30E4" w:rsidRDefault="006F30E4" w:rsidP="005F0ADB">
      <w:pPr>
        <w:rPr>
          <w:rFonts w:ascii="HGS創英角ｺﾞｼｯｸUB" w:eastAsia="HGS創英角ｺﾞｼｯｸUB" w:hAnsi="HGS創英角ｺﾞｼｯｸUB"/>
          <w:sz w:val="24"/>
          <w:szCs w:val="28"/>
        </w:rPr>
      </w:pPr>
    </w:p>
    <w:p w14:paraId="2E9505E0" w14:textId="6232B27C" w:rsidR="005F0ADB" w:rsidRPr="005008C8" w:rsidRDefault="00C97A9E" w:rsidP="005F0ADB">
      <w:pPr>
        <w:rPr>
          <w:rFonts w:ascii="HGS創英角ｺﾞｼｯｸUB" w:eastAsia="HGS創英角ｺﾞｼｯｸUB" w:hAnsi="HGS創英角ｺﾞｼｯｸUB"/>
          <w:sz w:val="22"/>
        </w:rPr>
      </w:pPr>
      <w:r>
        <w:rPr>
          <w:noProof/>
        </w:rPr>
        <w:drawing>
          <wp:anchor distT="0" distB="0" distL="114300" distR="114300" simplePos="0" relativeHeight="251668480" behindDoc="0" locked="0" layoutInCell="1" allowOverlap="1" wp14:anchorId="61325AC7" wp14:editId="37F697DC">
            <wp:simplePos x="0" y="0"/>
            <wp:positionH relativeFrom="column">
              <wp:posOffset>4876800</wp:posOffset>
            </wp:positionH>
            <wp:positionV relativeFrom="paragraph">
              <wp:posOffset>175895</wp:posOffset>
            </wp:positionV>
            <wp:extent cx="899160" cy="89916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0E4">
        <w:rPr>
          <w:rFonts w:ascii="HGS創英角ｺﾞｼｯｸUB" w:eastAsia="HGS創英角ｺﾞｼｯｸUB" w:hAnsi="HGS創英角ｺﾞｼｯｸUB" w:hint="eastAsia"/>
          <w:sz w:val="24"/>
          <w:szCs w:val="24"/>
        </w:rPr>
        <w:t>７</w:t>
      </w:r>
      <w:r w:rsidR="005F0ADB" w:rsidRPr="005008C8">
        <w:rPr>
          <w:rFonts w:ascii="HGS創英角ｺﾞｼｯｸUB" w:eastAsia="HGS創英角ｺﾞｼｯｸUB" w:hAnsi="HGS創英角ｺﾞｼｯｸUB" w:hint="eastAsia"/>
          <w:sz w:val="24"/>
          <w:szCs w:val="24"/>
        </w:rPr>
        <w:t xml:space="preserve">　申込方法</w:t>
      </w:r>
    </w:p>
    <w:p w14:paraId="5FFAD6C1" w14:textId="144CD276" w:rsidR="00F63045" w:rsidRDefault="008B1E62" w:rsidP="008B1E62">
      <w:pPr>
        <w:ind w:firstLineChars="200" w:firstLine="440"/>
        <w:rPr>
          <w:rFonts w:ascii="ＭＳ 明朝" w:eastAsia="ＭＳ 明朝" w:hAnsi="ＭＳ 明朝"/>
          <w:sz w:val="22"/>
        </w:rPr>
      </w:pPr>
      <w:r>
        <w:rPr>
          <w:rFonts w:ascii="ＭＳ 明朝" w:eastAsia="ＭＳ 明朝" w:hAnsi="ＭＳ 明朝" w:hint="eastAsia"/>
          <w:sz w:val="22"/>
        </w:rPr>
        <w:t>本会ホームページ内のエントリーフォームより申込してください</w:t>
      </w:r>
      <w:r w:rsidR="005F0ADB">
        <w:rPr>
          <w:rFonts w:ascii="ＭＳ 明朝" w:eastAsia="ＭＳ 明朝" w:hAnsi="ＭＳ 明朝" w:hint="eastAsia"/>
          <w:sz w:val="22"/>
        </w:rPr>
        <w:t>。</w:t>
      </w:r>
    </w:p>
    <w:p w14:paraId="3A224C4D" w14:textId="4A277C05" w:rsidR="008B1E62" w:rsidRDefault="008B1E62" w:rsidP="008B1E62">
      <w:pPr>
        <w:ind w:firstLineChars="200" w:firstLine="442"/>
        <w:rPr>
          <w:rFonts w:ascii="ＭＳ 明朝" w:eastAsia="ＭＳ 明朝" w:hAnsi="ＭＳ 明朝"/>
          <w:sz w:val="22"/>
        </w:rPr>
      </w:pPr>
      <w:r w:rsidRPr="00EA1BA0">
        <w:rPr>
          <w:rFonts w:ascii="ＭＳ ゴシック" w:eastAsia="ＭＳ ゴシック" w:hAnsi="ＭＳ ゴシック" w:hint="eastAsia"/>
          <w:b/>
          <w:bCs/>
          <w:sz w:val="22"/>
        </w:rPr>
        <w:t>【</w:t>
      </w:r>
      <w:r w:rsidR="004B49A6">
        <w:rPr>
          <w:rFonts w:ascii="ＭＳ ゴシック" w:eastAsia="ＭＳ ゴシック" w:hAnsi="ＭＳ ゴシック" w:hint="eastAsia"/>
          <w:b/>
          <w:bCs/>
          <w:color w:val="FF0000"/>
          <w:sz w:val="22"/>
          <w:u w:val="single"/>
        </w:rPr>
        <w:t>１</w:t>
      </w:r>
      <w:r w:rsidRPr="00EA1BA0">
        <w:rPr>
          <w:rFonts w:ascii="ＭＳ ゴシック" w:eastAsia="ＭＳ ゴシック" w:hAnsi="ＭＳ ゴシック" w:hint="eastAsia"/>
          <w:b/>
          <w:bCs/>
          <w:color w:val="FF0000"/>
          <w:sz w:val="22"/>
          <w:u w:val="single"/>
        </w:rPr>
        <w:t>月１</w:t>
      </w:r>
      <w:r w:rsidR="001C773A">
        <w:rPr>
          <w:rFonts w:ascii="ＭＳ ゴシック" w:eastAsia="ＭＳ ゴシック" w:hAnsi="ＭＳ ゴシック" w:hint="eastAsia"/>
          <w:b/>
          <w:bCs/>
          <w:color w:val="FF0000"/>
          <w:sz w:val="22"/>
          <w:u w:val="single"/>
        </w:rPr>
        <w:t>８</w:t>
      </w:r>
      <w:r w:rsidRPr="00EA1BA0">
        <w:rPr>
          <w:rFonts w:ascii="ＭＳ ゴシック" w:eastAsia="ＭＳ ゴシック" w:hAnsi="ＭＳ ゴシック" w:hint="eastAsia"/>
          <w:b/>
          <w:bCs/>
          <w:color w:val="FF0000"/>
          <w:sz w:val="22"/>
          <w:u w:val="single"/>
        </w:rPr>
        <w:t>日</w:t>
      </w:r>
      <w:r w:rsidR="001C773A">
        <w:rPr>
          <w:rFonts w:ascii="ＭＳ ゴシック" w:eastAsia="ＭＳ ゴシック" w:hAnsi="ＭＳ ゴシック" w:hint="eastAsia"/>
          <w:b/>
          <w:bCs/>
          <w:color w:val="FF0000"/>
          <w:sz w:val="22"/>
          <w:u w:val="single"/>
        </w:rPr>
        <w:t>（水）</w:t>
      </w:r>
      <w:r w:rsidRPr="00EA1BA0">
        <w:rPr>
          <w:rFonts w:ascii="ＭＳ ゴシック" w:eastAsia="ＭＳ ゴシック" w:hAnsi="ＭＳ ゴシック" w:hint="eastAsia"/>
          <w:b/>
          <w:bCs/>
          <w:color w:val="FF0000"/>
          <w:sz w:val="22"/>
          <w:u w:val="single"/>
        </w:rPr>
        <w:t>締切り</w:t>
      </w:r>
      <w:r w:rsidRPr="00EA1BA0">
        <w:rPr>
          <w:rFonts w:ascii="ＭＳ ゴシック" w:eastAsia="ＭＳ ゴシック" w:hAnsi="ＭＳ ゴシック" w:hint="eastAsia"/>
          <w:b/>
          <w:bCs/>
          <w:sz w:val="22"/>
        </w:rPr>
        <w:t>】</w:t>
      </w:r>
    </w:p>
    <w:p w14:paraId="1170A6EE" w14:textId="5DA7F8F5" w:rsidR="00CE6D4B" w:rsidRDefault="00DC35D8" w:rsidP="00CE6D4B">
      <w:pPr>
        <w:pStyle w:val="af0"/>
        <w:ind w:firstLineChars="300" w:firstLine="660"/>
        <w:rPr>
          <w:rFonts w:ascii="ＭＳ 明朝" w:eastAsia="ＭＳ 明朝" w:hAnsi="ＭＳ 明朝"/>
        </w:rPr>
      </w:pPr>
      <w:hyperlink r:id="rId8" w:history="1">
        <w:r w:rsidR="00C97A9E" w:rsidRPr="00810FD3">
          <w:rPr>
            <w:rStyle w:val="a3"/>
            <w:rFonts w:ascii="ＭＳ 明朝" w:eastAsia="ＭＳ 明朝" w:hAnsi="ＭＳ 明朝"/>
          </w:rPr>
          <w:t>https://forms.gle/oyrLJpf2dV5tPLs86</w:t>
        </w:r>
      </w:hyperlink>
    </w:p>
    <w:p w14:paraId="3BA53F0B" w14:textId="113021E1" w:rsidR="00AE6439" w:rsidRPr="00C97A9E" w:rsidRDefault="00AE6439" w:rsidP="00AE6439">
      <w:pPr>
        <w:rPr>
          <w:rFonts w:ascii="ＭＳ 明朝" w:eastAsia="ＭＳ 明朝" w:hAnsi="ＭＳ 明朝"/>
          <w:sz w:val="22"/>
          <w:szCs w:val="24"/>
        </w:rPr>
      </w:pPr>
    </w:p>
    <w:p w14:paraId="69EA3968" w14:textId="2EF48CD2" w:rsidR="004162FB" w:rsidRPr="005008C8" w:rsidRDefault="006F30E4" w:rsidP="004162F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８</w:t>
      </w:r>
      <w:r w:rsidR="004162FB" w:rsidRPr="005008C8">
        <w:rPr>
          <w:rFonts w:ascii="HGS創英角ｺﾞｼｯｸUB" w:eastAsia="HGS創英角ｺﾞｼｯｸUB" w:hAnsi="HGS創英角ｺﾞｼｯｸUB" w:hint="eastAsia"/>
          <w:sz w:val="24"/>
          <w:szCs w:val="28"/>
        </w:rPr>
        <w:t xml:space="preserve">　採用</w:t>
      </w:r>
      <w:r w:rsidR="004162FB">
        <w:rPr>
          <w:rFonts w:ascii="HGS創英角ｺﾞｼｯｸUB" w:eastAsia="HGS創英角ｺﾞｼｯｸUB" w:hAnsi="HGS創英角ｺﾞｼｯｸUB" w:hint="eastAsia"/>
          <w:sz w:val="24"/>
          <w:szCs w:val="28"/>
        </w:rPr>
        <w:t>条件</w:t>
      </w:r>
    </w:p>
    <w:p w14:paraId="7D3D4BD5" w14:textId="4D4DCACC" w:rsidR="00D62DAF" w:rsidRPr="00387DD1" w:rsidRDefault="00EA1BA0" w:rsidP="00387DD1">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採用時点（令和</w:t>
      </w:r>
      <w:r w:rsidR="005305C1">
        <w:rPr>
          <w:rFonts w:ascii="ＭＳ 明朝" w:eastAsia="ＭＳ 明朝" w:hAnsi="ＭＳ 明朝" w:hint="eastAsia"/>
          <w:sz w:val="22"/>
          <w:szCs w:val="24"/>
        </w:rPr>
        <w:t>５</w:t>
      </w:r>
      <w:r>
        <w:rPr>
          <w:rFonts w:ascii="ＭＳ 明朝" w:eastAsia="ＭＳ 明朝" w:hAnsi="ＭＳ 明朝" w:hint="eastAsia"/>
          <w:sz w:val="22"/>
          <w:szCs w:val="24"/>
        </w:rPr>
        <w:t>年</w:t>
      </w:r>
      <w:r w:rsidR="005305C1">
        <w:rPr>
          <w:rFonts w:ascii="ＭＳ 明朝" w:eastAsia="ＭＳ 明朝" w:hAnsi="ＭＳ 明朝" w:hint="eastAsia"/>
          <w:sz w:val="22"/>
          <w:szCs w:val="24"/>
        </w:rPr>
        <w:t>４</w:t>
      </w:r>
      <w:r>
        <w:rPr>
          <w:rFonts w:ascii="ＭＳ 明朝" w:eastAsia="ＭＳ 明朝" w:hAnsi="ＭＳ 明朝" w:hint="eastAsia"/>
          <w:sz w:val="22"/>
          <w:szCs w:val="24"/>
        </w:rPr>
        <w:t>月</w:t>
      </w:r>
      <w:r w:rsidR="005305C1">
        <w:rPr>
          <w:rFonts w:ascii="ＭＳ 明朝" w:eastAsia="ＭＳ 明朝" w:hAnsi="ＭＳ 明朝" w:hint="eastAsia"/>
          <w:sz w:val="22"/>
          <w:szCs w:val="24"/>
        </w:rPr>
        <w:t>１</w:t>
      </w:r>
      <w:r>
        <w:rPr>
          <w:rFonts w:ascii="ＭＳ 明朝" w:eastAsia="ＭＳ 明朝" w:hAnsi="ＭＳ 明朝" w:hint="eastAsia"/>
          <w:sz w:val="22"/>
          <w:szCs w:val="24"/>
        </w:rPr>
        <w:t>日）において、</w:t>
      </w:r>
      <w:r w:rsidR="004162FB">
        <w:rPr>
          <w:rFonts w:ascii="ＭＳ 明朝" w:eastAsia="ＭＳ 明朝" w:hAnsi="ＭＳ 明朝" w:hint="eastAsia"/>
          <w:sz w:val="22"/>
          <w:szCs w:val="24"/>
        </w:rPr>
        <w:t>普通自動車免許取得済であること。</w:t>
      </w:r>
    </w:p>
    <w:p w14:paraId="7C91AAF3" w14:textId="37F8039D" w:rsidR="004E2667" w:rsidRPr="00A9556F" w:rsidRDefault="004E2667" w:rsidP="008009B9">
      <w:pPr>
        <w:rPr>
          <w:rFonts w:ascii="ＭＳ 明朝" w:eastAsia="ＭＳ 明朝" w:hAnsi="ＭＳ 明朝"/>
          <w:sz w:val="22"/>
          <w:szCs w:val="24"/>
        </w:rPr>
      </w:pPr>
    </w:p>
    <w:p w14:paraId="51E26BAF" w14:textId="0A30D3EC" w:rsidR="00807496" w:rsidRPr="005008C8" w:rsidRDefault="006F30E4" w:rsidP="00807496">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９</w:t>
      </w:r>
      <w:r w:rsidR="00807496" w:rsidRPr="005008C8">
        <w:rPr>
          <w:rFonts w:ascii="HGS創英角ｺﾞｼｯｸUB" w:eastAsia="HGS創英角ｺﾞｼｯｸUB" w:hAnsi="HGS創英角ｺﾞｼｯｸUB" w:hint="eastAsia"/>
          <w:sz w:val="24"/>
          <w:szCs w:val="24"/>
        </w:rPr>
        <w:t xml:space="preserve">　</w:t>
      </w:r>
      <w:r w:rsidR="004E2667">
        <w:rPr>
          <w:rFonts w:ascii="HGS創英角ｺﾞｼｯｸUB" w:eastAsia="HGS創英角ｺﾞｼｯｸUB" w:hAnsi="HGS創英角ｺﾞｼｯｸUB" w:hint="eastAsia"/>
          <w:sz w:val="24"/>
          <w:szCs w:val="24"/>
        </w:rPr>
        <w:t>新型コロナウイルス感染症を踏まえた対応</w:t>
      </w:r>
    </w:p>
    <w:p w14:paraId="26E7DBC8" w14:textId="3B77FFFB" w:rsidR="00907256" w:rsidRDefault="00807496" w:rsidP="003866F6">
      <w:pPr>
        <w:ind w:leftChars="100" w:left="320" w:hangingChars="50" w:hanging="110"/>
        <w:rPr>
          <w:rFonts w:ascii="ＭＳ 明朝" w:eastAsia="ＭＳ 明朝" w:hAnsi="ＭＳ 明朝"/>
          <w:sz w:val="22"/>
        </w:rPr>
      </w:pPr>
      <w:r>
        <w:rPr>
          <w:rFonts w:ascii="ＭＳ 明朝" w:eastAsia="ＭＳ 明朝" w:hAnsi="ＭＳ 明朝" w:hint="eastAsia"/>
          <w:sz w:val="22"/>
        </w:rPr>
        <w:t xml:space="preserve">　</w:t>
      </w:r>
      <w:r w:rsidR="003866F6">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新型コロナウイルス感染症拡大の状況次第では、試験内容の一部変更や実施方法の変更等代替措置を講ずる場合があります。</w:t>
      </w:r>
    </w:p>
    <w:tbl>
      <w:tblPr>
        <w:tblStyle w:val="aa"/>
        <w:tblpPr w:leftFromText="142" w:rightFromText="142" w:vertAnchor="text" w:horzAnchor="margin" w:tblpY="122"/>
        <w:tblW w:w="0" w:type="auto"/>
        <w:tblLook w:val="04A0" w:firstRow="1" w:lastRow="0" w:firstColumn="1" w:lastColumn="0" w:noHBand="0" w:noVBand="1"/>
      </w:tblPr>
      <w:tblGrid>
        <w:gridCol w:w="1980"/>
        <w:gridCol w:w="7756"/>
      </w:tblGrid>
      <w:tr w:rsidR="000C2A82" w14:paraId="77313C6E" w14:textId="77777777" w:rsidTr="00AE6439">
        <w:trPr>
          <w:trHeight w:val="1969"/>
        </w:trPr>
        <w:tc>
          <w:tcPr>
            <w:tcW w:w="19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F7F7F" w:themeFill="text1" w:themeFillTint="80"/>
            <w:vAlign w:val="center"/>
          </w:tcPr>
          <w:p w14:paraId="221C97BE" w14:textId="77777777" w:rsidR="000C2A82" w:rsidRPr="00043337" w:rsidRDefault="000C2A82" w:rsidP="000C2A82">
            <w:pPr>
              <w:jc w:val="center"/>
              <w:rPr>
                <w:rFonts w:ascii="HGP創英角ｺﾞｼｯｸUB" w:eastAsia="HGP創英角ｺﾞｼｯｸUB" w:hAnsi="HGP創英角ｺﾞｼｯｸUB"/>
                <w:color w:val="FFFFFF" w:themeColor="background1"/>
                <w:sz w:val="32"/>
                <w:szCs w:val="32"/>
              </w:rPr>
            </w:pPr>
            <w:r w:rsidRPr="00043337">
              <w:rPr>
                <w:rFonts w:ascii="HGP創英角ｺﾞｼｯｸUB" w:eastAsia="HGP創英角ｺﾞｼｯｸUB" w:hAnsi="HGP創英角ｺﾞｼｯｸUB" w:hint="eastAsia"/>
                <w:color w:val="FFFFFF" w:themeColor="background1"/>
                <w:sz w:val="32"/>
                <w:szCs w:val="32"/>
              </w:rPr>
              <w:t>問い合わせ</w:t>
            </w:r>
          </w:p>
          <w:p w14:paraId="3DF62300" w14:textId="77777777" w:rsidR="000C2A82" w:rsidRDefault="000C2A82" w:rsidP="000C2A82">
            <w:pPr>
              <w:jc w:val="center"/>
              <w:rPr>
                <w:rFonts w:ascii="ＭＳ 明朝" w:eastAsia="ＭＳ 明朝" w:hAnsi="ＭＳ 明朝"/>
                <w:sz w:val="22"/>
              </w:rPr>
            </w:pPr>
            <w:r w:rsidRPr="00043337">
              <w:rPr>
                <w:rFonts w:ascii="HGP創英角ｺﾞｼｯｸUB" w:eastAsia="HGP創英角ｺﾞｼｯｸUB" w:hAnsi="HGP創英角ｺﾞｼｯｸUB" w:hint="eastAsia"/>
                <w:color w:val="FFFFFF" w:themeColor="background1"/>
                <w:sz w:val="32"/>
                <w:szCs w:val="32"/>
              </w:rPr>
              <w:t>受験申込先</w:t>
            </w:r>
          </w:p>
        </w:tc>
        <w:tc>
          <w:tcPr>
            <w:tcW w:w="7756" w:type="dxa"/>
            <w:tcBorders>
              <w:left w:val="single" w:sz="4" w:space="0" w:color="767171" w:themeColor="background2" w:themeShade="80"/>
            </w:tcBorders>
            <w:vAlign w:val="center"/>
          </w:tcPr>
          <w:p w14:paraId="26A97BB6" w14:textId="1A3AD207" w:rsidR="000C2A82" w:rsidRPr="0051184D" w:rsidRDefault="00A32F7B" w:rsidP="000C2A82">
            <w:pPr>
              <w:rPr>
                <w:rFonts w:ascii="ＭＳ ゴシック" w:eastAsia="ＭＳ ゴシック" w:hAnsi="ＭＳ ゴシック"/>
                <w:sz w:val="22"/>
              </w:rPr>
            </w:pPr>
            <w:r>
              <w:rPr>
                <w:noProof/>
              </w:rPr>
              <w:drawing>
                <wp:anchor distT="0" distB="0" distL="114300" distR="114300" simplePos="0" relativeHeight="251661312" behindDoc="0" locked="0" layoutInCell="1" allowOverlap="1" wp14:anchorId="0816F6B6" wp14:editId="2DD64734">
                  <wp:simplePos x="0" y="0"/>
                  <wp:positionH relativeFrom="margin">
                    <wp:posOffset>3937000</wp:posOffset>
                  </wp:positionH>
                  <wp:positionV relativeFrom="paragraph">
                    <wp:posOffset>169545</wp:posOffset>
                  </wp:positionV>
                  <wp:extent cx="827405" cy="8274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A82" w:rsidRPr="0051184D">
              <w:rPr>
                <w:rFonts w:ascii="ＭＳ ゴシック" w:eastAsia="ＭＳ ゴシック" w:hAnsi="ＭＳ ゴシック" w:hint="eastAsia"/>
                <w:sz w:val="22"/>
              </w:rPr>
              <w:t>秋田県商工会連合会（総務人事課内　採用試験担当）</w:t>
            </w:r>
          </w:p>
          <w:p w14:paraId="4EFBBE3F" w14:textId="1CD1B683" w:rsidR="000C2A82" w:rsidRPr="0051184D" w:rsidRDefault="000C2A82" w:rsidP="000C2A82">
            <w:pPr>
              <w:rPr>
                <w:rFonts w:ascii="ＭＳ ゴシック" w:eastAsia="ＭＳ ゴシック" w:hAnsi="ＭＳ ゴシック"/>
                <w:sz w:val="22"/>
              </w:rPr>
            </w:pPr>
            <w:r w:rsidRPr="0051184D">
              <w:rPr>
                <w:rFonts w:ascii="ＭＳ ゴシック" w:eastAsia="ＭＳ ゴシック" w:hAnsi="ＭＳ ゴシック" w:hint="eastAsia"/>
                <w:sz w:val="22"/>
              </w:rPr>
              <w:t>〒</w:t>
            </w:r>
            <w:r w:rsidRPr="0051184D">
              <w:rPr>
                <w:rFonts w:ascii="ＭＳ ゴシック" w:eastAsia="ＭＳ ゴシック" w:hAnsi="ＭＳ ゴシック"/>
                <w:sz w:val="22"/>
              </w:rPr>
              <w:t>010-0923　秋田市旭北錦町</w:t>
            </w:r>
            <w:r w:rsidRPr="0051184D">
              <w:rPr>
                <w:rFonts w:ascii="ＭＳ ゴシック" w:eastAsia="ＭＳ ゴシック" w:hAnsi="ＭＳ ゴシック" w:hint="eastAsia"/>
                <w:sz w:val="22"/>
              </w:rPr>
              <w:t>１－４７</w:t>
            </w:r>
            <w:r w:rsidRPr="0051184D">
              <w:rPr>
                <w:rFonts w:ascii="ＭＳ ゴシック" w:eastAsia="ＭＳ ゴシック" w:hAnsi="ＭＳ ゴシック"/>
                <w:sz w:val="22"/>
              </w:rPr>
              <w:t xml:space="preserve">　秋田県商工会館</w:t>
            </w:r>
            <w:r w:rsidRPr="0051184D">
              <w:rPr>
                <w:rFonts w:ascii="ＭＳ ゴシック" w:eastAsia="ＭＳ ゴシック" w:hAnsi="ＭＳ ゴシック" w:hint="eastAsia"/>
                <w:sz w:val="22"/>
              </w:rPr>
              <w:t>４</w:t>
            </w:r>
            <w:r w:rsidRPr="0051184D">
              <w:rPr>
                <w:rFonts w:ascii="ＭＳ ゴシック" w:eastAsia="ＭＳ ゴシック" w:hAnsi="ＭＳ ゴシック"/>
                <w:sz w:val="22"/>
              </w:rPr>
              <w:t>階</w:t>
            </w:r>
          </w:p>
          <w:p w14:paraId="2ABE5B84" w14:textId="681DB181"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sz w:val="22"/>
              </w:rPr>
              <w:t>TEL：018(863)8494　／　FAX：018(863)8490</w:t>
            </w:r>
          </w:p>
          <w:p w14:paraId="63C9AE9E" w14:textId="77777777"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hint="eastAsia"/>
                <w:sz w:val="22"/>
              </w:rPr>
              <w:t>Email</w:t>
            </w:r>
            <w:r w:rsidRPr="0051184D">
              <w:rPr>
                <w:rFonts w:ascii="ＭＳ ゴシック" w:eastAsia="ＭＳ ゴシック" w:hAnsi="ＭＳ ゴシック"/>
                <w:sz w:val="22"/>
              </w:rPr>
              <w:t xml:space="preserve">：jinji@skr-akita.or.jp　</w:t>
            </w:r>
          </w:p>
          <w:p w14:paraId="4B3CD12B" w14:textId="32313523" w:rsidR="000C2A82" w:rsidRPr="00295FD8" w:rsidRDefault="000C2A82" w:rsidP="000C2A82">
            <w:pPr>
              <w:ind w:firstLineChars="600" w:firstLine="1320"/>
              <w:rPr>
                <w:rFonts w:ascii="ＭＳ 明朝" w:eastAsia="ＭＳ 明朝" w:hAnsi="ＭＳ 明朝"/>
                <w:sz w:val="22"/>
              </w:rPr>
            </w:pPr>
            <w:r w:rsidRPr="0051184D">
              <w:rPr>
                <w:rFonts w:ascii="ＭＳ ゴシック" w:eastAsia="ＭＳ ゴシック" w:hAnsi="ＭＳ ゴシック"/>
                <w:sz w:val="22"/>
              </w:rPr>
              <w:t>URL：https://www.skr-akita.or.jp</w:t>
            </w:r>
          </w:p>
        </w:tc>
      </w:tr>
    </w:tbl>
    <w:p w14:paraId="29F233A1" w14:textId="05A42079" w:rsidR="00F830C2" w:rsidRPr="00F830C2" w:rsidRDefault="00192B66" w:rsidP="00F830C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7516BB59" wp14:editId="047E6A33">
                <wp:simplePos x="0" y="0"/>
                <wp:positionH relativeFrom="margin">
                  <wp:align>left</wp:align>
                </wp:positionH>
                <wp:positionV relativeFrom="paragraph">
                  <wp:posOffset>1388745</wp:posOffset>
                </wp:positionV>
                <wp:extent cx="6187440" cy="708660"/>
                <wp:effectExtent l="0" t="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8660"/>
                        </a:xfrm>
                        <a:prstGeom prst="rect">
                          <a:avLst/>
                        </a:prstGeom>
                        <a:solidFill>
                          <a:srgbClr val="FFFFFF"/>
                        </a:solidFill>
                        <a:ln w="9525">
                          <a:solidFill>
                            <a:srgbClr val="000000"/>
                          </a:solidFill>
                          <a:miter lim="800000"/>
                          <a:headEnd/>
                          <a:tailEnd/>
                        </a:ln>
                      </wps:spPr>
                      <wps:txbx>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6BB59" id="テキスト ボックス 1" o:spid="_x0000_s1029" type="#_x0000_t202" style="position:absolute;left:0;text-align:left;margin-left:0;margin-top:109.35pt;width:487.2pt;height:5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">
                <v:textbox inset="5.85pt,.7pt,5.85pt,.7pt">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v:textbox>
                <w10:wrap anchorx="margin"/>
              </v:shape>
            </w:pict>
          </mc:Fallback>
        </mc:AlternateContent>
      </w:r>
    </w:p>
    <w:sectPr w:rsidR="00F830C2" w:rsidRPr="00F830C2" w:rsidSect="00A108F0">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ACB" w14:textId="77777777" w:rsidR="00693811" w:rsidRDefault="00693811" w:rsidP="002E6080">
      <w:r>
        <w:separator/>
      </w:r>
    </w:p>
  </w:endnote>
  <w:endnote w:type="continuationSeparator" w:id="0">
    <w:p w14:paraId="2A2948D9" w14:textId="77777777" w:rsidR="00693811" w:rsidRDefault="00693811" w:rsidP="002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641A" w14:textId="77777777" w:rsidR="00693811" w:rsidRDefault="00693811" w:rsidP="002E6080">
      <w:r>
        <w:separator/>
      </w:r>
    </w:p>
  </w:footnote>
  <w:footnote w:type="continuationSeparator" w:id="0">
    <w:p w14:paraId="79C62DCA" w14:textId="77777777" w:rsidR="00693811" w:rsidRDefault="00693811" w:rsidP="002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D"/>
    <w:rsid w:val="00030414"/>
    <w:rsid w:val="00043337"/>
    <w:rsid w:val="0005197E"/>
    <w:rsid w:val="00061BED"/>
    <w:rsid w:val="0006673F"/>
    <w:rsid w:val="00071371"/>
    <w:rsid w:val="00092C52"/>
    <w:rsid w:val="000B6965"/>
    <w:rsid w:val="000C1205"/>
    <w:rsid w:val="000C2A82"/>
    <w:rsid w:val="000C57D5"/>
    <w:rsid w:val="000E6D16"/>
    <w:rsid w:val="000F241C"/>
    <w:rsid w:val="00112078"/>
    <w:rsid w:val="00123CD1"/>
    <w:rsid w:val="00140130"/>
    <w:rsid w:val="00142570"/>
    <w:rsid w:val="001578AE"/>
    <w:rsid w:val="00171ED4"/>
    <w:rsid w:val="00171F84"/>
    <w:rsid w:val="00180325"/>
    <w:rsid w:val="00186E23"/>
    <w:rsid w:val="001900E0"/>
    <w:rsid w:val="00192B66"/>
    <w:rsid w:val="001B38D8"/>
    <w:rsid w:val="001C62B8"/>
    <w:rsid w:val="001C773A"/>
    <w:rsid w:val="001F4709"/>
    <w:rsid w:val="001F5274"/>
    <w:rsid w:val="00205698"/>
    <w:rsid w:val="002314A5"/>
    <w:rsid w:val="00242384"/>
    <w:rsid w:val="0024405D"/>
    <w:rsid w:val="00265AFD"/>
    <w:rsid w:val="00284933"/>
    <w:rsid w:val="00291991"/>
    <w:rsid w:val="00295FD8"/>
    <w:rsid w:val="002D3316"/>
    <w:rsid w:val="002D4635"/>
    <w:rsid w:val="002E6080"/>
    <w:rsid w:val="002F61CA"/>
    <w:rsid w:val="0033220B"/>
    <w:rsid w:val="00335032"/>
    <w:rsid w:val="0036562C"/>
    <w:rsid w:val="003836FA"/>
    <w:rsid w:val="003866F6"/>
    <w:rsid w:val="00387DD1"/>
    <w:rsid w:val="003C7F04"/>
    <w:rsid w:val="003F10B0"/>
    <w:rsid w:val="003F68D4"/>
    <w:rsid w:val="00406ACB"/>
    <w:rsid w:val="0041340A"/>
    <w:rsid w:val="004162FB"/>
    <w:rsid w:val="00420D5F"/>
    <w:rsid w:val="00461E5F"/>
    <w:rsid w:val="00492C93"/>
    <w:rsid w:val="004936C6"/>
    <w:rsid w:val="00494011"/>
    <w:rsid w:val="004965FC"/>
    <w:rsid w:val="004B24B3"/>
    <w:rsid w:val="004B49A6"/>
    <w:rsid w:val="004E2667"/>
    <w:rsid w:val="004F7A9F"/>
    <w:rsid w:val="005008C8"/>
    <w:rsid w:val="00501B05"/>
    <w:rsid w:val="0050258F"/>
    <w:rsid w:val="00505633"/>
    <w:rsid w:val="00511514"/>
    <w:rsid w:val="0051184D"/>
    <w:rsid w:val="005305C1"/>
    <w:rsid w:val="00532BEB"/>
    <w:rsid w:val="00543578"/>
    <w:rsid w:val="00545533"/>
    <w:rsid w:val="00554332"/>
    <w:rsid w:val="00564AF3"/>
    <w:rsid w:val="00580F2D"/>
    <w:rsid w:val="00582EEC"/>
    <w:rsid w:val="005A1944"/>
    <w:rsid w:val="005A1D7E"/>
    <w:rsid w:val="005B247D"/>
    <w:rsid w:val="005B75B8"/>
    <w:rsid w:val="005C049B"/>
    <w:rsid w:val="005E5285"/>
    <w:rsid w:val="005E6F6A"/>
    <w:rsid w:val="005F0ADB"/>
    <w:rsid w:val="00603FD6"/>
    <w:rsid w:val="00604077"/>
    <w:rsid w:val="00611396"/>
    <w:rsid w:val="00616BCF"/>
    <w:rsid w:val="00637D22"/>
    <w:rsid w:val="00643146"/>
    <w:rsid w:val="006518D6"/>
    <w:rsid w:val="0067219C"/>
    <w:rsid w:val="006843B5"/>
    <w:rsid w:val="00693811"/>
    <w:rsid w:val="006A5481"/>
    <w:rsid w:val="006C54C5"/>
    <w:rsid w:val="006E2DE8"/>
    <w:rsid w:val="006E32F2"/>
    <w:rsid w:val="006F30E4"/>
    <w:rsid w:val="007208F0"/>
    <w:rsid w:val="007228B9"/>
    <w:rsid w:val="00743F43"/>
    <w:rsid w:val="00754F8C"/>
    <w:rsid w:val="00786656"/>
    <w:rsid w:val="00791571"/>
    <w:rsid w:val="007A18CD"/>
    <w:rsid w:val="007A45E9"/>
    <w:rsid w:val="007A5065"/>
    <w:rsid w:val="007C1757"/>
    <w:rsid w:val="007D5826"/>
    <w:rsid w:val="007E330C"/>
    <w:rsid w:val="007F0398"/>
    <w:rsid w:val="008009B9"/>
    <w:rsid w:val="00807496"/>
    <w:rsid w:val="0086537B"/>
    <w:rsid w:val="00873458"/>
    <w:rsid w:val="00892D66"/>
    <w:rsid w:val="008979E2"/>
    <w:rsid w:val="008A053D"/>
    <w:rsid w:val="008A12BA"/>
    <w:rsid w:val="008A69B7"/>
    <w:rsid w:val="008B1E62"/>
    <w:rsid w:val="008B6699"/>
    <w:rsid w:val="008C351F"/>
    <w:rsid w:val="008F33F5"/>
    <w:rsid w:val="00907256"/>
    <w:rsid w:val="00917ADA"/>
    <w:rsid w:val="009248B7"/>
    <w:rsid w:val="009259E9"/>
    <w:rsid w:val="009437C1"/>
    <w:rsid w:val="00947E23"/>
    <w:rsid w:val="0096340E"/>
    <w:rsid w:val="009731C6"/>
    <w:rsid w:val="009809BF"/>
    <w:rsid w:val="00991206"/>
    <w:rsid w:val="00997172"/>
    <w:rsid w:val="009C0DA5"/>
    <w:rsid w:val="009C4E2D"/>
    <w:rsid w:val="009C5E9F"/>
    <w:rsid w:val="009D3FE9"/>
    <w:rsid w:val="009F4370"/>
    <w:rsid w:val="00A108F0"/>
    <w:rsid w:val="00A32F7B"/>
    <w:rsid w:val="00A34BA5"/>
    <w:rsid w:val="00A45927"/>
    <w:rsid w:val="00A50A9D"/>
    <w:rsid w:val="00A90A91"/>
    <w:rsid w:val="00A921ED"/>
    <w:rsid w:val="00A9556F"/>
    <w:rsid w:val="00AA3754"/>
    <w:rsid w:val="00AE61CD"/>
    <w:rsid w:val="00AE6439"/>
    <w:rsid w:val="00AE7D33"/>
    <w:rsid w:val="00B023B4"/>
    <w:rsid w:val="00B06927"/>
    <w:rsid w:val="00B0730A"/>
    <w:rsid w:val="00B13722"/>
    <w:rsid w:val="00B40D8C"/>
    <w:rsid w:val="00B95D89"/>
    <w:rsid w:val="00BC41B4"/>
    <w:rsid w:val="00BD767A"/>
    <w:rsid w:val="00C116A5"/>
    <w:rsid w:val="00C34B66"/>
    <w:rsid w:val="00C474C3"/>
    <w:rsid w:val="00C5011C"/>
    <w:rsid w:val="00C56850"/>
    <w:rsid w:val="00C72054"/>
    <w:rsid w:val="00C77DC0"/>
    <w:rsid w:val="00C801B7"/>
    <w:rsid w:val="00C91075"/>
    <w:rsid w:val="00C97A9E"/>
    <w:rsid w:val="00CB717A"/>
    <w:rsid w:val="00CE6D4B"/>
    <w:rsid w:val="00CF1AC9"/>
    <w:rsid w:val="00D30E01"/>
    <w:rsid w:val="00D37302"/>
    <w:rsid w:val="00D62DAF"/>
    <w:rsid w:val="00D808A6"/>
    <w:rsid w:val="00D84312"/>
    <w:rsid w:val="00D935CE"/>
    <w:rsid w:val="00DA349D"/>
    <w:rsid w:val="00DB0BC3"/>
    <w:rsid w:val="00DC0F18"/>
    <w:rsid w:val="00DC35D8"/>
    <w:rsid w:val="00DE135A"/>
    <w:rsid w:val="00DF3F5D"/>
    <w:rsid w:val="00E44746"/>
    <w:rsid w:val="00E46554"/>
    <w:rsid w:val="00E6352A"/>
    <w:rsid w:val="00EA1BA0"/>
    <w:rsid w:val="00EB6598"/>
    <w:rsid w:val="00EC770A"/>
    <w:rsid w:val="00ED10CB"/>
    <w:rsid w:val="00EE707F"/>
    <w:rsid w:val="00EE72ED"/>
    <w:rsid w:val="00F14625"/>
    <w:rsid w:val="00F413BF"/>
    <w:rsid w:val="00F519F1"/>
    <w:rsid w:val="00F63045"/>
    <w:rsid w:val="00F830C2"/>
    <w:rsid w:val="00FA125C"/>
    <w:rsid w:val="00FA4EBC"/>
    <w:rsid w:val="00FA7F0F"/>
    <w:rsid w:val="00FB0000"/>
    <w:rsid w:val="00FB2F9A"/>
    <w:rsid w:val="00FD46D9"/>
    <w:rsid w:val="00FE0CB0"/>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F90E"/>
  <w15:chartTrackingRefBased/>
  <w15:docId w15:val="{007E294D-A369-47C9-AFC6-F065C6F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927"/>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830C2"/>
    <w:rPr>
      <w:color w:val="0563C1" w:themeColor="hyperlink"/>
      <w:u w:val="single"/>
    </w:rPr>
  </w:style>
  <w:style w:type="character" w:styleId="a4">
    <w:name w:val="Unresolved Mention"/>
    <w:basedOn w:val="a0"/>
    <w:uiPriority w:val="99"/>
    <w:semiHidden/>
    <w:unhideWhenUsed/>
    <w:rsid w:val="00F830C2"/>
    <w:rPr>
      <w:color w:val="605E5C"/>
      <w:shd w:val="clear" w:color="auto" w:fill="E1DFDD"/>
    </w:rPr>
  </w:style>
  <w:style w:type="character" w:styleId="a5">
    <w:name w:val="annotation reference"/>
    <w:basedOn w:val="a0"/>
    <w:uiPriority w:val="99"/>
    <w:semiHidden/>
    <w:unhideWhenUsed/>
    <w:rsid w:val="00C91075"/>
    <w:rPr>
      <w:sz w:val="18"/>
      <w:szCs w:val="18"/>
    </w:rPr>
  </w:style>
  <w:style w:type="paragraph" w:styleId="a6">
    <w:name w:val="annotation text"/>
    <w:basedOn w:val="a"/>
    <w:link w:val="a7"/>
    <w:uiPriority w:val="99"/>
    <w:semiHidden/>
    <w:unhideWhenUsed/>
    <w:rsid w:val="00C91075"/>
    <w:pPr>
      <w:jc w:val="left"/>
    </w:pPr>
  </w:style>
  <w:style w:type="character" w:customStyle="1" w:styleId="a7">
    <w:name w:val="コメント文字列 (文字)"/>
    <w:basedOn w:val="a0"/>
    <w:link w:val="a6"/>
    <w:uiPriority w:val="99"/>
    <w:semiHidden/>
    <w:rsid w:val="00C91075"/>
  </w:style>
  <w:style w:type="paragraph" w:styleId="a8">
    <w:name w:val="annotation subject"/>
    <w:basedOn w:val="a6"/>
    <w:next w:val="a6"/>
    <w:link w:val="a9"/>
    <w:uiPriority w:val="99"/>
    <w:semiHidden/>
    <w:unhideWhenUsed/>
    <w:rsid w:val="00C91075"/>
    <w:rPr>
      <w:b/>
      <w:bCs/>
    </w:rPr>
  </w:style>
  <w:style w:type="character" w:customStyle="1" w:styleId="a9">
    <w:name w:val="コメント内容 (文字)"/>
    <w:basedOn w:val="a7"/>
    <w:link w:val="a8"/>
    <w:uiPriority w:val="99"/>
    <w:semiHidden/>
    <w:rsid w:val="00C91075"/>
    <w:rPr>
      <w:b/>
      <w:bCs/>
    </w:rPr>
  </w:style>
  <w:style w:type="table" w:styleId="aa">
    <w:name w:val="Table Grid"/>
    <w:basedOn w:val="a1"/>
    <w:uiPriority w:val="39"/>
    <w:rsid w:val="00AA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6080"/>
    <w:pPr>
      <w:tabs>
        <w:tab w:val="center" w:pos="4252"/>
        <w:tab w:val="right" w:pos="8504"/>
      </w:tabs>
      <w:snapToGrid w:val="0"/>
    </w:pPr>
  </w:style>
  <w:style w:type="character" w:customStyle="1" w:styleId="ac">
    <w:name w:val="ヘッダー (文字)"/>
    <w:basedOn w:val="a0"/>
    <w:link w:val="ab"/>
    <w:uiPriority w:val="99"/>
    <w:rsid w:val="002E6080"/>
  </w:style>
  <w:style w:type="paragraph" w:styleId="ad">
    <w:name w:val="footer"/>
    <w:basedOn w:val="a"/>
    <w:link w:val="ae"/>
    <w:uiPriority w:val="99"/>
    <w:unhideWhenUsed/>
    <w:rsid w:val="002E6080"/>
    <w:pPr>
      <w:tabs>
        <w:tab w:val="center" w:pos="4252"/>
        <w:tab w:val="right" w:pos="8504"/>
      </w:tabs>
      <w:snapToGrid w:val="0"/>
    </w:pPr>
  </w:style>
  <w:style w:type="character" w:customStyle="1" w:styleId="ae">
    <w:name w:val="フッター (文字)"/>
    <w:basedOn w:val="a0"/>
    <w:link w:val="ad"/>
    <w:uiPriority w:val="99"/>
    <w:rsid w:val="002E6080"/>
  </w:style>
  <w:style w:type="paragraph" w:styleId="af">
    <w:name w:val="No Spacing"/>
    <w:uiPriority w:val="1"/>
    <w:qFormat/>
    <w:rsid w:val="000C2A82"/>
    <w:pPr>
      <w:widowControl w:val="0"/>
      <w:jc w:val="both"/>
    </w:pPr>
  </w:style>
  <w:style w:type="paragraph" w:styleId="af0">
    <w:name w:val="Plain Text"/>
    <w:basedOn w:val="a"/>
    <w:link w:val="af1"/>
    <w:uiPriority w:val="99"/>
    <w:semiHidden/>
    <w:unhideWhenUsed/>
    <w:rsid w:val="00AE6439"/>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AE643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919">
      <w:bodyDiv w:val="1"/>
      <w:marLeft w:val="0"/>
      <w:marRight w:val="0"/>
      <w:marTop w:val="0"/>
      <w:marBottom w:val="0"/>
      <w:divBdr>
        <w:top w:val="none" w:sz="0" w:space="0" w:color="auto"/>
        <w:left w:val="none" w:sz="0" w:space="0" w:color="auto"/>
        <w:bottom w:val="none" w:sz="0" w:space="0" w:color="auto"/>
        <w:right w:val="none" w:sz="0" w:space="0" w:color="auto"/>
      </w:divBdr>
    </w:div>
    <w:div w:id="1511481131">
      <w:bodyDiv w:val="1"/>
      <w:marLeft w:val="0"/>
      <w:marRight w:val="0"/>
      <w:marTop w:val="0"/>
      <w:marBottom w:val="0"/>
      <w:divBdr>
        <w:top w:val="none" w:sz="0" w:space="0" w:color="auto"/>
        <w:left w:val="none" w:sz="0" w:space="0" w:color="auto"/>
        <w:bottom w:val="none" w:sz="0" w:space="0" w:color="auto"/>
        <w:right w:val="none" w:sz="0" w:space="0" w:color="auto"/>
      </w:divBdr>
    </w:div>
    <w:div w:id="2114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yrLJpf2dV5tPLs8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CDA7-7634-48E2-B965-1A4B3EC9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香織</dc:creator>
  <cp:keywords/>
  <dc:description/>
  <cp:lastModifiedBy>安岡 香織</cp:lastModifiedBy>
  <cp:revision>13</cp:revision>
  <cp:lastPrinted>2022-12-26T02:28:00Z</cp:lastPrinted>
  <dcterms:created xsi:type="dcterms:W3CDTF">2022-09-05T07:01:00Z</dcterms:created>
  <dcterms:modified xsi:type="dcterms:W3CDTF">2022-12-26T08:01:00Z</dcterms:modified>
</cp:coreProperties>
</file>